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A" w:rsidRPr="00484FF4" w:rsidRDefault="00E1325B" w:rsidP="00484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F4">
        <w:rPr>
          <w:rFonts w:ascii="Times New Roman" w:hAnsi="Times New Roman" w:cs="Times New Roman"/>
          <w:b/>
          <w:sz w:val="24"/>
          <w:szCs w:val="24"/>
        </w:rPr>
        <w:t>ПЕРЕВОЗКА ПАССАЖИРОВ И БАГАЖА ЖЕЛЕЗНОДОРОЖНЫМ ТРАНСПОРТОМ</w:t>
      </w:r>
    </w:p>
    <w:p w:rsidR="00484FF4" w:rsidRPr="00484FF4" w:rsidRDefault="00484FF4" w:rsidP="00484F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FF4" w:rsidRDefault="00484FF4" w:rsidP="00984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801" cy="314553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usual-1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946" cy="315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5B" w:rsidRDefault="00E1325B" w:rsidP="009847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25B" w:rsidRDefault="00284629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49">
        <w:rPr>
          <w:rFonts w:ascii="Times New Roman" w:hAnsi="Times New Roman" w:cs="Times New Roman"/>
          <w:b/>
          <w:sz w:val="24"/>
          <w:szCs w:val="24"/>
          <w:u w:val="single"/>
        </w:rPr>
        <w:t>Права пассажиров при проезде в поездах дальнего следования.</w:t>
      </w:r>
    </w:p>
    <w:p w:rsidR="00984749" w:rsidRPr="00984749" w:rsidRDefault="00984749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>провозить бесплатно 1 ребенка в возрасте не старше 5 лет, если он не занимает отдельное место, а также детей в возрасте от 5 до 10 лет с оплатой в соответствии с тарифом;</w:t>
      </w:r>
    </w:p>
    <w:p w:rsid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 xml:space="preserve">провозить с собой </w:t>
      </w:r>
      <w:r>
        <w:rPr>
          <w:rFonts w:ascii="Times New Roman" w:hAnsi="Times New Roman" w:cs="Times New Roman"/>
          <w:sz w:val="24"/>
          <w:szCs w:val="24"/>
        </w:rPr>
        <w:t>кроме мелких вещей ручную кладь;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>сдавать для перевозки багаж;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629">
        <w:rPr>
          <w:rFonts w:ascii="Times New Roman" w:hAnsi="Times New Roman" w:cs="Times New Roman"/>
          <w:sz w:val="24"/>
          <w:szCs w:val="24"/>
        </w:rPr>
        <w:t xml:space="preserve"> занимать в пути следования свободное место в вагоне более высокой категории в порядке, установленном правилами перевозок пассажиров, багажа, </w:t>
      </w:r>
      <w:proofErr w:type="spellStart"/>
      <w:r w:rsidRPr="00284629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284629">
        <w:rPr>
          <w:rFonts w:ascii="Times New Roman" w:hAnsi="Times New Roman" w:cs="Times New Roman"/>
          <w:sz w:val="24"/>
          <w:szCs w:val="24"/>
        </w:rPr>
        <w:t>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>делать остановку в пути следования с продлением срока действия проездного документа (билета) не более чем на 10 суток;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 xml:space="preserve">продлевать срок действия проездного документа (билета) на время до отправления следующего поезда, в котором ему будет предоставлено место, или получать обратно полную стоимость проезда, состоящую из стоимости проездного документа (билета), стоимости плацкарты и сборов, если таковые взимались при приобретении проездного документа (билета), при отказе от поездки, в случае </w:t>
      </w:r>
      <w:proofErr w:type="spellStart"/>
      <w:r w:rsidRPr="00284629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284629">
        <w:rPr>
          <w:rFonts w:ascii="Times New Roman" w:hAnsi="Times New Roman" w:cs="Times New Roman"/>
          <w:sz w:val="24"/>
          <w:szCs w:val="24"/>
        </w:rPr>
        <w:t xml:space="preserve"> места, указанного в проездном документе (билете), и несогласия воспользоваться другим местом</w:t>
      </w:r>
      <w:proofErr w:type="gramEnd"/>
      <w:r w:rsidRPr="00284629">
        <w:rPr>
          <w:rFonts w:ascii="Times New Roman" w:hAnsi="Times New Roman" w:cs="Times New Roman"/>
          <w:sz w:val="24"/>
          <w:szCs w:val="24"/>
        </w:rPr>
        <w:t xml:space="preserve"> в поезде, на который приобретен проездной документ (билет);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>продлевать срок действия проездного документа (билета) в случае болезни в пути следования на время болезни, подтвержденной документами лечебного учреждения;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629">
        <w:rPr>
          <w:rFonts w:ascii="Times New Roman" w:hAnsi="Times New Roman" w:cs="Times New Roman"/>
          <w:sz w:val="24"/>
          <w:szCs w:val="24"/>
        </w:rPr>
        <w:t xml:space="preserve"> выезжать (при наличии свободных мест) поездом, отходящим ранее поезда, на который приобретен проездной документ (билет), с необходимой отметкой в железнодорожной билетной кассе в порядке, определенном правилами перевозок пассажиров, багажа, </w:t>
      </w:r>
      <w:proofErr w:type="spellStart"/>
      <w:r w:rsidRPr="00284629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284629">
        <w:rPr>
          <w:rFonts w:ascii="Times New Roman" w:hAnsi="Times New Roman" w:cs="Times New Roman"/>
          <w:sz w:val="24"/>
          <w:szCs w:val="24"/>
        </w:rPr>
        <w:t>;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 xml:space="preserve">получать от перевозчика полную стоимость проезда за </w:t>
      </w:r>
      <w:proofErr w:type="spellStart"/>
      <w:r w:rsidRPr="00284629">
        <w:rPr>
          <w:rFonts w:ascii="Times New Roman" w:hAnsi="Times New Roman" w:cs="Times New Roman"/>
          <w:sz w:val="24"/>
          <w:szCs w:val="24"/>
        </w:rPr>
        <w:t>непроследованное</w:t>
      </w:r>
      <w:proofErr w:type="spellEnd"/>
      <w:r w:rsidRPr="00284629">
        <w:rPr>
          <w:rFonts w:ascii="Times New Roman" w:hAnsi="Times New Roman" w:cs="Times New Roman"/>
          <w:sz w:val="24"/>
          <w:szCs w:val="24"/>
        </w:rPr>
        <w:t xml:space="preserve"> расстояние независимо от срока возврата проездного документа (билета) до отправления поезда в случае отмены отправления поезда или задержки отправления поезда;</w:t>
      </w:r>
    </w:p>
    <w:p w:rsid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 xml:space="preserve">получать от перевозчика полную стоимость проезда при возврате проездного документа (билета) в пункте пересадки в случае опоздания по вине перевозчика на поезд, или </w:t>
      </w:r>
      <w:r w:rsidRPr="00284629">
        <w:rPr>
          <w:rFonts w:ascii="Times New Roman" w:hAnsi="Times New Roman" w:cs="Times New Roman"/>
          <w:sz w:val="24"/>
          <w:szCs w:val="24"/>
        </w:rPr>
        <w:lastRenderedPageBreak/>
        <w:t xml:space="preserve">переоформлять проездной документ (билет) для выезда с первым отходящим поездом, в котором будут свободные места, без взимания доплаты. </w:t>
      </w:r>
    </w:p>
    <w:p w:rsidR="00284629" w:rsidRP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 xml:space="preserve">получать от перевозчика полную стоимость проезда за </w:t>
      </w:r>
      <w:proofErr w:type="spellStart"/>
      <w:r w:rsidRPr="00284629">
        <w:rPr>
          <w:rFonts w:ascii="Times New Roman" w:hAnsi="Times New Roman" w:cs="Times New Roman"/>
          <w:sz w:val="24"/>
          <w:szCs w:val="24"/>
        </w:rPr>
        <w:t>непроследованное</w:t>
      </w:r>
      <w:proofErr w:type="spellEnd"/>
      <w:r w:rsidRPr="00284629">
        <w:rPr>
          <w:rFonts w:ascii="Times New Roman" w:hAnsi="Times New Roman" w:cs="Times New Roman"/>
          <w:sz w:val="24"/>
          <w:szCs w:val="24"/>
        </w:rPr>
        <w:t xml:space="preserve"> расстояние </w:t>
      </w:r>
      <w:proofErr w:type="gramStart"/>
      <w:r w:rsidRPr="00284629">
        <w:rPr>
          <w:rFonts w:ascii="Times New Roman" w:hAnsi="Times New Roman" w:cs="Times New Roman"/>
          <w:sz w:val="24"/>
          <w:szCs w:val="24"/>
        </w:rPr>
        <w:t>при прекращении поездки в пути следования в связи с перерывом в движении</w:t>
      </w:r>
      <w:proofErr w:type="gramEnd"/>
      <w:r w:rsidRPr="00284629">
        <w:rPr>
          <w:rFonts w:ascii="Times New Roman" w:hAnsi="Times New Roman" w:cs="Times New Roman"/>
          <w:sz w:val="24"/>
          <w:szCs w:val="24"/>
        </w:rPr>
        <w:t xml:space="preserve"> поездов;</w:t>
      </w:r>
    </w:p>
    <w:p w:rsidR="00284629" w:rsidRDefault="0028462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629">
        <w:rPr>
          <w:rFonts w:ascii="Times New Roman" w:hAnsi="Times New Roman" w:cs="Times New Roman"/>
          <w:sz w:val="24"/>
          <w:szCs w:val="24"/>
        </w:rPr>
        <w:t>возобновлять действие проездного документа (билета) на другой поезд при условии доплаты стоимости плацкарты вследствие опоздания на поезд в течение 12 часов либо вследствие болезни, несчастного случая в течение 5 суток с момента отправления поезда, на который приобретен проездной документ (билет), или получать обратно стоимость проезда за вычетом стоимости плацкарты в случае отказа от поездки.</w:t>
      </w:r>
      <w:proofErr w:type="gramEnd"/>
    </w:p>
    <w:p w:rsidR="00284629" w:rsidRDefault="00284629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49">
        <w:rPr>
          <w:rFonts w:ascii="Times New Roman" w:hAnsi="Times New Roman" w:cs="Times New Roman"/>
          <w:b/>
          <w:sz w:val="24"/>
          <w:szCs w:val="24"/>
          <w:u w:val="single"/>
        </w:rPr>
        <w:t>Когда перевозчик может отказать в продаже билета?</w:t>
      </w:r>
    </w:p>
    <w:p w:rsidR="00984749" w:rsidRPr="00984749" w:rsidRDefault="00984749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4629" w:rsidRPr="00284629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629" w:rsidRPr="00284629">
        <w:rPr>
          <w:rFonts w:ascii="Times New Roman" w:hAnsi="Times New Roman" w:cs="Times New Roman"/>
          <w:sz w:val="24"/>
          <w:szCs w:val="24"/>
        </w:rPr>
        <w:t>при отсутствии свободных мест в поезде (за исключением поездов пригородного сообщения, в которых места не предоставляются);</w:t>
      </w:r>
    </w:p>
    <w:p w:rsidR="00284629" w:rsidRPr="00284629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629" w:rsidRPr="00284629">
        <w:rPr>
          <w:rFonts w:ascii="Times New Roman" w:hAnsi="Times New Roman" w:cs="Times New Roman"/>
          <w:sz w:val="24"/>
          <w:szCs w:val="24"/>
        </w:rPr>
        <w:t>при отсутствии стоянки поезда для посадки и высадки пассажира в указанном пассажиром пункте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629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4629" w:rsidRPr="00284629">
        <w:rPr>
          <w:rFonts w:ascii="Times New Roman" w:hAnsi="Times New Roman" w:cs="Times New Roman"/>
          <w:sz w:val="24"/>
          <w:szCs w:val="24"/>
        </w:rPr>
        <w:t>при отсутствии либо предъявлении неправильно оформленного документа, подтверждающего право оплаты стоимости проезда со скидкой или бесплатного проезда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749" w:rsidRDefault="0098474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749" w:rsidRDefault="0098474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749" w:rsidRDefault="0098474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D85" w:rsidRDefault="00CD4D85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49">
        <w:rPr>
          <w:rFonts w:ascii="Times New Roman" w:hAnsi="Times New Roman" w:cs="Times New Roman"/>
          <w:b/>
          <w:sz w:val="24"/>
          <w:szCs w:val="24"/>
          <w:u w:val="single"/>
        </w:rPr>
        <w:t>Какие права имеют пассажиры при возврате билетов на поезда дальнего следования?</w:t>
      </w:r>
    </w:p>
    <w:p w:rsidR="00984749" w:rsidRPr="00984749" w:rsidRDefault="00984749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85" w:rsidRPr="00CD4D85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D85">
        <w:rPr>
          <w:rFonts w:ascii="Times New Roman" w:hAnsi="Times New Roman" w:cs="Times New Roman"/>
          <w:sz w:val="24"/>
          <w:szCs w:val="24"/>
        </w:rPr>
        <w:t>не позднее, чем за 8 часов до отправления поезда получить обратно средства в размере стоимости проезда, состоящей из стоимости билета и стоимости плацкарты;</w:t>
      </w:r>
    </w:p>
    <w:p w:rsidR="00CD4D85" w:rsidRPr="00CD4D85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D85">
        <w:rPr>
          <w:rFonts w:ascii="Times New Roman" w:hAnsi="Times New Roman" w:cs="Times New Roman"/>
          <w:sz w:val="24"/>
          <w:szCs w:val="24"/>
        </w:rPr>
        <w:t xml:space="preserve">менее чем за 8 часов, но не </w:t>
      </w:r>
      <w:proofErr w:type="gramStart"/>
      <w:r w:rsidRPr="00CD4D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D4D85">
        <w:rPr>
          <w:rFonts w:ascii="Times New Roman" w:hAnsi="Times New Roman" w:cs="Times New Roman"/>
          <w:sz w:val="24"/>
          <w:szCs w:val="24"/>
        </w:rPr>
        <w:t xml:space="preserve"> чем за 2 часа до отправления поезда получить обратно средства в размере стоимости билета и 50 процентов стоимости плацкарты;</w:t>
      </w:r>
    </w:p>
    <w:p w:rsidR="00CD4D85" w:rsidRPr="00CD4D85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D85">
        <w:rPr>
          <w:rFonts w:ascii="Times New Roman" w:hAnsi="Times New Roman" w:cs="Times New Roman"/>
          <w:sz w:val="24"/>
          <w:szCs w:val="24"/>
        </w:rPr>
        <w:t>менее чем за 2 часа до отправления поезда получить обратно средства в размере стоимости билета. Стоимость плацкарты в таком случае не выплачивается.</w:t>
      </w:r>
    </w:p>
    <w:p w:rsidR="00CD4D85" w:rsidRPr="00CD4D85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D4D85">
        <w:rPr>
          <w:rFonts w:ascii="Times New Roman" w:hAnsi="Times New Roman" w:cs="Times New Roman"/>
          <w:sz w:val="24"/>
          <w:szCs w:val="24"/>
        </w:rPr>
        <w:t>Возврат причитающихся средств за неиспользованный проездной документ (билет) производится при предъявлении удостоверяющего личность пассажира документа, номер которого указан в проездном документе!</w:t>
      </w:r>
    </w:p>
    <w:p w:rsidR="00CD4D85" w:rsidRDefault="00CD4D85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CD4D85">
        <w:rPr>
          <w:rFonts w:ascii="Times New Roman" w:hAnsi="Times New Roman" w:cs="Times New Roman"/>
          <w:sz w:val="24"/>
          <w:szCs w:val="24"/>
        </w:rPr>
        <w:t>Утерян</w:t>
      </w:r>
      <w:r>
        <w:rPr>
          <w:rFonts w:ascii="Times New Roman" w:hAnsi="Times New Roman" w:cs="Times New Roman"/>
          <w:sz w:val="24"/>
          <w:szCs w:val="24"/>
        </w:rPr>
        <w:t>ный или испорченный пассажиром билет</w:t>
      </w:r>
      <w:r w:rsidRPr="00CD4D85">
        <w:rPr>
          <w:rFonts w:ascii="Times New Roman" w:hAnsi="Times New Roman" w:cs="Times New Roman"/>
          <w:sz w:val="24"/>
          <w:szCs w:val="24"/>
        </w:rPr>
        <w:t xml:space="preserve"> на поезд дальнего следования не возобновляется, если он не может быть восстановлен или идентифицирован перевозчиком. Возврат средств, </w:t>
      </w:r>
      <w:r>
        <w:rPr>
          <w:rFonts w:ascii="Times New Roman" w:hAnsi="Times New Roman" w:cs="Times New Roman"/>
          <w:sz w:val="24"/>
          <w:szCs w:val="24"/>
        </w:rPr>
        <w:t>уплаченных за такой билет, не производится!</w:t>
      </w:r>
    </w:p>
    <w:p w:rsidR="00984749" w:rsidRDefault="0098474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D85" w:rsidRDefault="00CD4D85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749">
        <w:rPr>
          <w:rFonts w:ascii="Times New Roman" w:hAnsi="Times New Roman" w:cs="Times New Roman"/>
          <w:b/>
          <w:sz w:val="24"/>
          <w:szCs w:val="24"/>
          <w:u w:val="single"/>
        </w:rPr>
        <w:t>Какие права имеют пассажиры, если место согласно билету не предоставляется?</w:t>
      </w:r>
    </w:p>
    <w:p w:rsidR="00984749" w:rsidRPr="00984749" w:rsidRDefault="00984749" w:rsidP="009847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85" w:rsidRDefault="00CD4D85" w:rsidP="009847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4D85">
        <w:rPr>
          <w:rFonts w:ascii="Times New Roman" w:hAnsi="Times New Roman" w:cs="Times New Roman"/>
          <w:sz w:val="24"/>
          <w:szCs w:val="24"/>
        </w:rPr>
        <w:t>При невозможности предоставить пассажиру место в вагон</w:t>
      </w:r>
      <w:r>
        <w:rPr>
          <w:rFonts w:ascii="Times New Roman" w:hAnsi="Times New Roman" w:cs="Times New Roman"/>
          <w:sz w:val="24"/>
          <w:szCs w:val="24"/>
        </w:rPr>
        <w:t>е согласно проездному документу</w:t>
      </w:r>
      <w:r w:rsidRPr="00CD4D85">
        <w:rPr>
          <w:rFonts w:ascii="Times New Roman" w:hAnsi="Times New Roman" w:cs="Times New Roman"/>
          <w:sz w:val="24"/>
          <w:szCs w:val="24"/>
        </w:rPr>
        <w:t xml:space="preserve"> перевозчик обязан предоставить такому пассажиру при его согласии место в другом вагоне, в том числе в вагоне более высокой категории, без взимания доплаты. В случае если пассажиру предоставлено с его согласия место, стоимость которого ниже стоимости купленного </w:t>
      </w:r>
      <w:r>
        <w:rPr>
          <w:rFonts w:ascii="Times New Roman" w:hAnsi="Times New Roman" w:cs="Times New Roman"/>
          <w:sz w:val="24"/>
          <w:szCs w:val="24"/>
        </w:rPr>
        <w:t>им билета</w:t>
      </w:r>
      <w:r w:rsidRPr="00CD4D85">
        <w:rPr>
          <w:rFonts w:ascii="Times New Roman" w:hAnsi="Times New Roman" w:cs="Times New Roman"/>
          <w:sz w:val="24"/>
          <w:szCs w:val="24"/>
        </w:rPr>
        <w:t>, пассажиру возвращае</w:t>
      </w:r>
      <w:r>
        <w:rPr>
          <w:rFonts w:ascii="Times New Roman" w:hAnsi="Times New Roman" w:cs="Times New Roman"/>
          <w:sz w:val="24"/>
          <w:szCs w:val="24"/>
        </w:rPr>
        <w:t>тся разница в стоимости проезда!</w:t>
      </w:r>
    </w:p>
    <w:p w:rsidR="00984749" w:rsidRDefault="00984749" w:rsidP="009847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D85" w:rsidRDefault="00CD4D85" w:rsidP="0098474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85">
        <w:rPr>
          <w:rFonts w:ascii="Times New Roman" w:hAnsi="Times New Roman" w:cs="Times New Roman"/>
          <w:b/>
          <w:sz w:val="24"/>
          <w:szCs w:val="24"/>
        </w:rPr>
        <w:t>Когда пассажира могут удалить из поезда?</w:t>
      </w:r>
    </w:p>
    <w:p w:rsidR="00C00771" w:rsidRPr="00C00771" w:rsidRDefault="00C00771" w:rsidP="00984749">
      <w:pPr>
        <w:pStyle w:val="ConsPlusNormal"/>
        <w:contextualSpacing/>
        <w:jc w:val="both"/>
        <w:rPr>
          <w:b w:val="0"/>
        </w:rPr>
      </w:pPr>
      <w:r>
        <w:rPr>
          <w:b w:val="0"/>
        </w:rPr>
        <w:t xml:space="preserve">- </w:t>
      </w:r>
      <w:r w:rsidRPr="00C00771">
        <w:rPr>
          <w:b w:val="0"/>
        </w:rPr>
        <w:t xml:space="preserve">работниками органов внутренних дел - если он при посадке в поезд или в пути следования нарушает правила проезда, общественный порядок и мешает спокойствию других пассажиров. При этом средства в размере стоимости проезда за </w:t>
      </w:r>
      <w:proofErr w:type="spellStart"/>
      <w:r w:rsidRPr="00C00771">
        <w:rPr>
          <w:b w:val="0"/>
        </w:rPr>
        <w:t>непроследованное</w:t>
      </w:r>
      <w:proofErr w:type="spellEnd"/>
      <w:r w:rsidRPr="00C00771">
        <w:rPr>
          <w:b w:val="0"/>
        </w:rPr>
        <w:t xml:space="preserve"> расстояние и стоимости перевозки багажа не возвращаются;</w:t>
      </w:r>
    </w:p>
    <w:p w:rsidR="00C00771" w:rsidRPr="00C00771" w:rsidRDefault="00C00771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771">
        <w:rPr>
          <w:rFonts w:ascii="Times New Roman" w:hAnsi="Times New Roman" w:cs="Times New Roman"/>
          <w:sz w:val="24"/>
          <w:szCs w:val="24"/>
        </w:rPr>
        <w:t>медицинскими работниками - в случае болезни пассажира, препятствующей возможности его дальнейшей поездки или угрожающей здоровью других пассажиров, если нет возможности поместить его отдельно.</w:t>
      </w:r>
    </w:p>
    <w:p w:rsidR="00CD4D85" w:rsidRDefault="00C00771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71">
        <w:rPr>
          <w:rFonts w:ascii="Times New Roman" w:hAnsi="Times New Roman" w:cs="Times New Roman"/>
          <w:sz w:val="24"/>
          <w:szCs w:val="24"/>
        </w:rPr>
        <w:lastRenderedPageBreak/>
        <w:t>В этом случае перевозчик по желанию пассажира обеспечивает возвращение ему сре</w:t>
      </w:r>
      <w:proofErr w:type="gramStart"/>
      <w:r w:rsidRPr="00C0077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00771">
        <w:rPr>
          <w:rFonts w:ascii="Times New Roman" w:hAnsi="Times New Roman" w:cs="Times New Roman"/>
          <w:sz w:val="24"/>
          <w:szCs w:val="24"/>
        </w:rPr>
        <w:t xml:space="preserve">азмере стоимости проезда за </w:t>
      </w:r>
      <w:proofErr w:type="spellStart"/>
      <w:r w:rsidRPr="00C00771">
        <w:rPr>
          <w:rFonts w:ascii="Times New Roman" w:hAnsi="Times New Roman" w:cs="Times New Roman"/>
          <w:sz w:val="24"/>
          <w:szCs w:val="24"/>
        </w:rPr>
        <w:t>непроследованное</w:t>
      </w:r>
      <w:proofErr w:type="spellEnd"/>
      <w:r w:rsidRPr="00C00771">
        <w:rPr>
          <w:rFonts w:ascii="Times New Roman" w:hAnsi="Times New Roman" w:cs="Times New Roman"/>
          <w:sz w:val="24"/>
          <w:szCs w:val="24"/>
        </w:rPr>
        <w:t xml:space="preserve"> расстояние за вычетом стоимости плацкарты или делает отметку об остановке и продлении срока действия проездного документа на время болезни, подтвержденной документами лечебного учреждения;</w:t>
      </w:r>
    </w:p>
    <w:p w:rsidR="00C00771" w:rsidRDefault="00C00771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0771">
        <w:rPr>
          <w:rFonts w:ascii="Times New Roman" w:hAnsi="Times New Roman" w:cs="Times New Roman"/>
          <w:sz w:val="24"/>
          <w:szCs w:val="24"/>
        </w:rPr>
        <w:t xml:space="preserve">работниками перевозчика, на которых в установленном порядке возложено осуществление </w:t>
      </w:r>
      <w:proofErr w:type="gramStart"/>
      <w:r w:rsidRPr="00C007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0771">
        <w:rPr>
          <w:rFonts w:ascii="Times New Roman" w:hAnsi="Times New Roman" w:cs="Times New Roman"/>
          <w:sz w:val="24"/>
          <w:szCs w:val="24"/>
        </w:rPr>
        <w:t xml:space="preserve"> наличием у пассажиров проездных документов (билетов), - если пассажир проезжает без</w:t>
      </w:r>
      <w:r>
        <w:rPr>
          <w:rFonts w:ascii="Times New Roman" w:hAnsi="Times New Roman" w:cs="Times New Roman"/>
          <w:sz w:val="24"/>
          <w:szCs w:val="24"/>
        </w:rPr>
        <w:t xml:space="preserve"> билета</w:t>
      </w:r>
      <w:r w:rsidRPr="00C00771">
        <w:rPr>
          <w:rFonts w:ascii="Times New Roman" w:hAnsi="Times New Roman" w:cs="Times New Roman"/>
          <w:sz w:val="24"/>
          <w:szCs w:val="24"/>
        </w:rPr>
        <w:t xml:space="preserve"> или по недейст</w:t>
      </w:r>
      <w:r>
        <w:rPr>
          <w:rFonts w:ascii="Times New Roman" w:hAnsi="Times New Roman" w:cs="Times New Roman"/>
          <w:sz w:val="24"/>
          <w:szCs w:val="24"/>
        </w:rPr>
        <w:t>вительному билету</w:t>
      </w:r>
      <w:r w:rsidRPr="00C00771">
        <w:rPr>
          <w:rFonts w:ascii="Times New Roman" w:hAnsi="Times New Roman" w:cs="Times New Roman"/>
          <w:sz w:val="24"/>
          <w:szCs w:val="24"/>
        </w:rPr>
        <w:t xml:space="preserve"> и отказывается оплатить стоимость проезда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749" w:rsidRDefault="00984749" w:rsidP="00984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771" w:rsidRDefault="00C00771" w:rsidP="00C00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пассажир может провозить с собой бесплатно?</w:t>
      </w:r>
    </w:p>
    <w:p w:rsidR="00C00771" w:rsidRPr="00C00771" w:rsidRDefault="00C00771" w:rsidP="00C00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71">
        <w:rPr>
          <w:rFonts w:ascii="Times New Roman" w:hAnsi="Times New Roman" w:cs="Times New Roman"/>
          <w:sz w:val="24"/>
          <w:szCs w:val="24"/>
        </w:rPr>
        <w:t>Каждый пассажир имеет право бесплатно перевозить с собой на 1 проездной документ (билет) кроме мелких вещей ручную кладь весом не более 36 килограммов (для вагонов с 2-местными купе (</w:t>
      </w:r>
      <w:proofErr w:type="gramStart"/>
      <w:r w:rsidRPr="00C0077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00771">
        <w:rPr>
          <w:rFonts w:ascii="Times New Roman" w:hAnsi="Times New Roman" w:cs="Times New Roman"/>
          <w:sz w:val="24"/>
          <w:szCs w:val="24"/>
        </w:rPr>
        <w:t>) - 50 килограммов), размер которой по сумме 3 измерений не превышает 180 см. Указанная ручная кладь независимо от рода и вида упаковки должна быть размещена в специально отведенных для этого местах таким образом, чтобы она не мешала другим пассажирам.</w:t>
      </w:r>
    </w:p>
    <w:p w:rsidR="00C00771" w:rsidRPr="00C00771" w:rsidRDefault="00C00771" w:rsidP="00C00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71">
        <w:rPr>
          <w:rFonts w:ascii="Times New Roman" w:hAnsi="Times New Roman" w:cs="Times New Roman"/>
          <w:sz w:val="24"/>
          <w:szCs w:val="24"/>
        </w:rPr>
        <w:t xml:space="preserve">Обеспечение целостности и сохранности ручной клади, перевозимой пассажиром, </w:t>
      </w:r>
      <w:r>
        <w:rPr>
          <w:rFonts w:ascii="Times New Roman" w:hAnsi="Times New Roman" w:cs="Times New Roman"/>
          <w:sz w:val="24"/>
          <w:szCs w:val="24"/>
        </w:rPr>
        <w:t>является обязанностью пассажира!</w:t>
      </w:r>
    </w:p>
    <w:p w:rsidR="00C00771" w:rsidRDefault="00C00771" w:rsidP="00C007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771">
        <w:rPr>
          <w:rFonts w:ascii="Times New Roman" w:hAnsi="Times New Roman" w:cs="Times New Roman"/>
          <w:sz w:val="24"/>
          <w:szCs w:val="24"/>
        </w:rPr>
        <w:t>Не принимаются к пер</w:t>
      </w:r>
      <w:r>
        <w:rPr>
          <w:rFonts w:ascii="Times New Roman" w:hAnsi="Times New Roman" w:cs="Times New Roman"/>
          <w:sz w:val="24"/>
          <w:szCs w:val="24"/>
        </w:rPr>
        <w:t>евозке в качестве ручной клади, вещи</w:t>
      </w:r>
      <w:r w:rsidRPr="00C00771">
        <w:rPr>
          <w:rFonts w:ascii="Times New Roman" w:hAnsi="Times New Roman" w:cs="Times New Roman"/>
          <w:sz w:val="24"/>
          <w:szCs w:val="24"/>
        </w:rPr>
        <w:t>, которые могут повредить или загрязнить вагон и вещи других пассажиров, а также зловонные, огнеопасные, отравляющие, легковоспламеняющиеся, взрывчатые и другие опасные вещества. Огнестрельное оружие при перевозке в качестве ручной клади должно находиться в чехле, кобуре или специальном футляре в разряженном состоянии отдельно от патронов.</w:t>
      </w:r>
    </w:p>
    <w:p w:rsidR="00984749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F4">
        <w:rPr>
          <w:rFonts w:ascii="Times New Roman" w:hAnsi="Times New Roman" w:cs="Times New Roman"/>
          <w:b/>
          <w:sz w:val="24"/>
          <w:szCs w:val="24"/>
        </w:rPr>
        <w:t>Перевозка багажа</w:t>
      </w:r>
    </w:p>
    <w:p w:rsidR="00484FF4" w:rsidRDefault="00C13B8A" w:rsidP="00C13B8A">
      <w:pPr>
        <w:tabs>
          <w:tab w:val="left" w:pos="2938"/>
        </w:tabs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9D70D6" wp14:editId="36FE9224">
            <wp:extent cx="4332899" cy="291144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462" cy="29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F4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>Каждый пассажир имеет право при предъявлении проездного документа (билета) сдать за плату для перевозки багаж, а перевозчик обязан принять его и отправить ближайшим поездом соответствующего назначения, в котором имеется вагон, предназначенный дл</w:t>
      </w:r>
      <w:r>
        <w:rPr>
          <w:rFonts w:ascii="Times New Roman" w:hAnsi="Times New Roman" w:cs="Times New Roman"/>
          <w:sz w:val="24"/>
          <w:szCs w:val="24"/>
        </w:rPr>
        <w:t>я перевозки багажа.</w:t>
      </w:r>
    </w:p>
    <w:p w:rsidR="00484FF4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>Багаж перевозится от и до железнодорожных станций, производящих операции по приему и выдаче багажа, но не далее железнодорожной станции назначения пассажира согласно проездному документу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4FF4" w:rsidRPr="00484FF4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 xml:space="preserve">Пассажир, отправитель обязаны проверить правильность указанных в перевозочных документах наименований железнодорожных станций отправления и </w:t>
      </w:r>
      <w:r w:rsidRPr="00484FF4">
        <w:rPr>
          <w:rFonts w:ascii="Times New Roman" w:hAnsi="Times New Roman" w:cs="Times New Roman"/>
          <w:sz w:val="24"/>
          <w:szCs w:val="24"/>
        </w:rPr>
        <w:lastRenderedPageBreak/>
        <w:t>назначения, фамилии, имени и отчества отправителя, получателя, их адресов и других реквизитов перевозки</w:t>
      </w:r>
    </w:p>
    <w:p w:rsidR="00484FF4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 xml:space="preserve">В случае указания в перевозочном документе </w:t>
      </w:r>
      <w:r w:rsidRPr="00484FF4">
        <w:rPr>
          <w:rFonts w:ascii="Times New Roman" w:hAnsi="Times New Roman" w:cs="Times New Roman"/>
          <w:sz w:val="24"/>
          <w:szCs w:val="24"/>
          <w:u w:val="single"/>
        </w:rPr>
        <w:t>неправильных, неточных (неполных) сведений по вине пассажира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484FF4">
        <w:rPr>
          <w:rFonts w:ascii="Times New Roman" w:hAnsi="Times New Roman" w:cs="Times New Roman"/>
          <w:sz w:val="24"/>
          <w:szCs w:val="24"/>
        </w:rPr>
        <w:t>тправителя выдача или переоформление доставки багажа, производится после внесения пассажиром, отправителем (получателем) причитающихся в связи с этим перевозчику платежей.</w:t>
      </w:r>
    </w:p>
    <w:p w:rsidR="00484FF4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 xml:space="preserve">На железнодорожной станции назначения, прибывшие багаж, </w:t>
      </w:r>
      <w:proofErr w:type="spellStart"/>
      <w:r w:rsidRPr="00484FF4">
        <w:rPr>
          <w:rFonts w:ascii="Times New Roman" w:hAnsi="Times New Roman" w:cs="Times New Roman"/>
          <w:sz w:val="24"/>
          <w:szCs w:val="24"/>
        </w:rPr>
        <w:t>грузобагаж</w:t>
      </w:r>
      <w:proofErr w:type="spellEnd"/>
      <w:r w:rsidRPr="00484FF4"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Pr="00484FF4">
        <w:rPr>
          <w:rFonts w:ascii="Times New Roman" w:hAnsi="Times New Roman" w:cs="Times New Roman"/>
          <w:sz w:val="24"/>
          <w:szCs w:val="24"/>
          <w:u w:val="single"/>
        </w:rPr>
        <w:t>бесплатно 24 часа без учета дня прибытия</w:t>
      </w:r>
      <w:r w:rsidRPr="00484FF4">
        <w:rPr>
          <w:rFonts w:ascii="Times New Roman" w:hAnsi="Times New Roman" w:cs="Times New Roman"/>
          <w:sz w:val="24"/>
          <w:szCs w:val="24"/>
        </w:rPr>
        <w:t xml:space="preserve">. За хранение багажа, </w:t>
      </w:r>
      <w:proofErr w:type="spellStart"/>
      <w:r w:rsidRPr="00484FF4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484FF4">
        <w:rPr>
          <w:rFonts w:ascii="Times New Roman" w:hAnsi="Times New Roman" w:cs="Times New Roman"/>
          <w:sz w:val="24"/>
          <w:szCs w:val="24"/>
        </w:rPr>
        <w:t xml:space="preserve"> сверх у</w:t>
      </w:r>
      <w:r>
        <w:rPr>
          <w:rFonts w:ascii="Times New Roman" w:hAnsi="Times New Roman" w:cs="Times New Roman"/>
          <w:sz w:val="24"/>
          <w:szCs w:val="24"/>
        </w:rPr>
        <w:t>казанного срока взимается плата!</w:t>
      </w:r>
    </w:p>
    <w:p w:rsidR="00484FF4" w:rsidRDefault="00484FF4" w:rsidP="00484FF4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>Багаж, грузобагаж считаются утраченными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FF4">
        <w:rPr>
          <w:rFonts w:ascii="Times New Roman" w:hAnsi="Times New Roman" w:cs="Times New Roman"/>
          <w:sz w:val="24"/>
          <w:szCs w:val="24"/>
        </w:rPr>
        <w:t xml:space="preserve"> и их стоимость подлежит возмещению, если они не прибудут на железнодорожную станцию назначения </w:t>
      </w:r>
      <w:r w:rsidRPr="00484FF4">
        <w:rPr>
          <w:rFonts w:ascii="Times New Roman" w:hAnsi="Times New Roman" w:cs="Times New Roman"/>
          <w:sz w:val="24"/>
          <w:szCs w:val="24"/>
          <w:u w:val="single"/>
        </w:rPr>
        <w:t>по истечении 10 суток после окончания срока доставки багажа, грузобагажа</w:t>
      </w:r>
      <w:r w:rsidRPr="00484FF4">
        <w:rPr>
          <w:rFonts w:ascii="Times New Roman" w:hAnsi="Times New Roman" w:cs="Times New Roman"/>
          <w:sz w:val="24"/>
          <w:szCs w:val="24"/>
        </w:rPr>
        <w:t xml:space="preserve">. В случае если багаж, грузобагаж прибыли по истечении указанного срока, пассажир, получатель может получить багаж, грузобагаж, возвратив при этом перевозчику сумму, ранее выплаченную ему за утрату багажа, </w:t>
      </w:r>
      <w:proofErr w:type="spellStart"/>
      <w:r w:rsidRPr="00484FF4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FF4" w:rsidRDefault="00484FF4" w:rsidP="00C13B8A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F4">
        <w:rPr>
          <w:rFonts w:ascii="Times New Roman" w:hAnsi="Times New Roman" w:cs="Times New Roman"/>
          <w:sz w:val="24"/>
          <w:szCs w:val="24"/>
        </w:rPr>
        <w:t>В случае отказа в письменной форме от получения багажа, или непредставления пассажиром, получателем решения о судьбе багажа, в течение 4 суток после уведомления пассажира, получателя в пис</w:t>
      </w:r>
      <w:r w:rsidR="00C13B8A">
        <w:rPr>
          <w:rFonts w:ascii="Times New Roman" w:hAnsi="Times New Roman" w:cs="Times New Roman"/>
          <w:sz w:val="24"/>
          <w:szCs w:val="24"/>
        </w:rPr>
        <w:t xml:space="preserve">ьменной форме о прибытии багажа </w:t>
      </w:r>
      <w:r w:rsidRPr="00484FF4">
        <w:rPr>
          <w:rFonts w:ascii="Times New Roman" w:hAnsi="Times New Roman" w:cs="Times New Roman"/>
          <w:sz w:val="24"/>
          <w:szCs w:val="24"/>
        </w:rPr>
        <w:t>на железнодо</w:t>
      </w:r>
      <w:r w:rsidR="00C13B8A">
        <w:rPr>
          <w:rFonts w:ascii="Times New Roman" w:hAnsi="Times New Roman" w:cs="Times New Roman"/>
          <w:sz w:val="24"/>
          <w:szCs w:val="24"/>
        </w:rPr>
        <w:t xml:space="preserve">рожную станцию </w:t>
      </w:r>
      <w:r w:rsidRPr="00484FF4">
        <w:rPr>
          <w:rFonts w:ascii="Times New Roman" w:hAnsi="Times New Roman" w:cs="Times New Roman"/>
          <w:sz w:val="24"/>
          <w:szCs w:val="24"/>
        </w:rPr>
        <w:t xml:space="preserve">перевозчик, если </w:t>
      </w:r>
      <w:r w:rsidR="00C13B8A">
        <w:rPr>
          <w:rFonts w:ascii="Times New Roman" w:hAnsi="Times New Roman" w:cs="Times New Roman"/>
          <w:sz w:val="24"/>
          <w:szCs w:val="24"/>
        </w:rPr>
        <w:t xml:space="preserve">иное не предусмотрено договором </w:t>
      </w:r>
      <w:r w:rsidRPr="00484FF4">
        <w:rPr>
          <w:rFonts w:ascii="Times New Roman" w:hAnsi="Times New Roman" w:cs="Times New Roman"/>
          <w:sz w:val="24"/>
          <w:szCs w:val="24"/>
        </w:rPr>
        <w:t>вправе реализовать багаж</w:t>
      </w:r>
      <w:r w:rsidR="00C13B8A">
        <w:rPr>
          <w:rFonts w:ascii="Times New Roman" w:hAnsi="Times New Roman" w:cs="Times New Roman"/>
          <w:sz w:val="24"/>
          <w:szCs w:val="24"/>
        </w:rPr>
        <w:t>!</w:t>
      </w:r>
    </w:p>
    <w:p w:rsidR="000A4B6B" w:rsidRDefault="000A4B6B" w:rsidP="00C13B8A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B6B" w:rsidRDefault="000A4B6B" w:rsidP="00C13B8A">
      <w:pPr>
        <w:tabs>
          <w:tab w:val="left" w:pos="2938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A4B6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A4B6B">
        <w:rPr>
          <w:rFonts w:ascii="Times New Roman" w:hAnsi="Times New Roman" w:cs="Times New Roman"/>
          <w:sz w:val="24"/>
          <w:szCs w:val="24"/>
        </w:rPr>
        <w:t xml:space="preserve"> по городу Санкт-Петербургу расположено по адресу: 191025, Санкт-Петербург, ул. </w:t>
      </w:r>
      <w:proofErr w:type="gramStart"/>
      <w:r w:rsidRPr="000A4B6B">
        <w:rPr>
          <w:rFonts w:ascii="Times New Roman" w:hAnsi="Times New Roman" w:cs="Times New Roman"/>
          <w:sz w:val="24"/>
          <w:szCs w:val="24"/>
        </w:rPr>
        <w:t>Стремянная</w:t>
      </w:r>
      <w:proofErr w:type="gramEnd"/>
      <w:r w:rsidRPr="000A4B6B">
        <w:rPr>
          <w:rFonts w:ascii="Times New Roman" w:hAnsi="Times New Roman" w:cs="Times New Roman"/>
          <w:sz w:val="24"/>
          <w:szCs w:val="24"/>
        </w:rPr>
        <w:t>, д.19, тел. (812)712-29-81.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>Получить консультации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Санкт-Петербург» в Санкт-Петербурге по адресу: ул. М. Садовая, д.1, тел.571-62-00 и в консультационных пунктах по адресам: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>г. Колпино, ул. В. Слуцкой, д. 36, тел.469-34-61;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>ул. Карпинского, д. 27, тел.298-00-55;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 xml:space="preserve">ул. Л. </w:t>
      </w:r>
      <w:proofErr w:type="spellStart"/>
      <w:r w:rsidRPr="000A4B6B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Pr="000A4B6B">
        <w:rPr>
          <w:rFonts w:ascii="Times New Roman" w:hAnsi="Times New Roman" w:cs="Times New Roman"/>
          <w:sz w:val="24"/>
          <w:szCs w:val="24"/>
        </w:rPr>
        <w:t>, д. 5, тел.244-17-30;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0A4B6B">
        <w:rPr>
          <w:rFonts w:ascii="Times New Roman" w:hAnsi="Times New Roman" w:cs="Times New Roman"/>
          <w:sz w:val="24"/>
          <w:szCs w:val="24"/>
        </w:rPr>
        <w:t>Моховая</w:t>
      </w:r>
      <w:proofErr w:type="gramEnd"/>
      <w:r w:rsidRPr="000A4B6B">
        <w:rPr>
          <w:rFonts w:ascii="Times New Roman" w:hAnsi="Times New Roman" w:cs="Times New Roman"/>
          <w:sz w:val="24"/>
          <w:szCs w:val="24"/>
        </w:rPr>
        <w:t>, д. 11, тел. 275-88-87;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A4B6B">
        <w:rPr>
          <w:rFonts w:ascii="Times New Roman" w:hAnsi="Times New Roman" w:cs="Times New Roman"/>
          <w:sz w:val="24"/>
          <w:szCs w:val="24"/>
        </w:rPr>
        <w:t>Серебристый</w:t>
      </w:r>
      <w:proofErr w:type="gramEnd"/>
      <w:r w:rsidRPr="000A4B6B">
        <w:rPr>
          <w:rFonts w:ascii="Times New Roman" w:hAnsi="Times New Roman" w:cs="Times New Roman"/>
          <w:sz w:val="24"/>
          <w:szCs w:val="24"/>
        </w:rPr>
        <w:t xml:space="preserve"> б-р, д. 18, тел. 349-36-35;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>ул. Отважных, д. 6, тел. 736-94-46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 xml:space="preserve"> Время проведения </w:t>
      </w:r>
      <w:proofErr w:type="spellStart"/>
      <w:r w:rsidRPr="000A4B6B">
        <w:rPr>
          <w:rFonts w:ascii="Times New Roman" w:hAnsi="Times New Roman" w:cs="Times New Roman"/>
          <w:sz w:val="24"/>
          <w:szCs w:val="24"/>
        </w:rPr>
        <w:t>консультаций</w:t>
      </w:r>
      <w:proofErr w:type="gramStart"/>
      <w:r w:rsidRPr="000A4B6B">
        <w:rPr>
          <w:rFonts w:ascii="Times New Roman" w:hAnsi="Times New Roman" w:cs="Times New Roman"/>
          <w:sz w:val="24"/>
          <w:szCs w:val="24"/>
        </w:rPr>
        <w:t>:с</w:t>
      </w:r>
      <w:proofErr w:type="spellEnd"/>
      <w:proofErr w:type="gramEnd"/>
      <w:r w:rsidRPr="000A4B6B">
        <w:rPr>
          <w:rFonts w:ascii="Times New Roman" w:hAnsi="Times New Roman" w:cs="Times New Roman"/>
          <w:sz w:val="24"/>
          <w:szCs w:val="24"/>
        </w:rPr>
        <w:t xml:space="preserve"> 9.00 до 17.00 </w:t>
      </w:r>
    </w:p>
    <w:p w:rsidR="000A4B6B" w:rsidRPr="000A4B6B" w:rsidRDefault="000A4B6B" w:rsidP="000A4B6B">
      <w:pPr>
        <w:tabs>
          <w:tab w:val="left" w:pos="2938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A4B6B">
        <w:rPr>
          <w:rFonts w:ascii="Times New Roman" w:hAnsi="Times New Roman" w:cs="Times New Roman"/>
          <w:sz w:val="24"/>
          <w:szCs w:val="24"/>
        </w:rPr>
        <w:t>(перерыв – с 13.00 до 14.00).</w:t>
      </w:r>
      <w:bookmarkStart w:id="0" w:name="_GoBack"/>
      <w:bookmarkEnd w:id="0"/>
    </w:p>
    <w:sectPr w:rsidR="000A4B6B" w:rsidRPr="000A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B"/>
    <w:rsid w:val="00006B5A"/>
    <w:rsid w:val="000A4B6B"/>
    <w:rsid w:val="00284629"/>
    <w:rsid w:val="00484FF4"/>
    <w:rsid w:val="00984749"/>
    <w:rsid w:val="00C00771"/>
    <w:rsid w:val="00C13B8A"/>
    <w:rsid w:val="00CD4D85"/>
    <w:rsid w:val="00E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29"/>
    <w:pPr>
      <w:ind w:left="720"/>
      <w:contextualSpacing/>
    </w:pPr>
  </w:style>
  <w:style w:type="paragraph" w:customStyle="1" w:styleId="ConsPlusNormal">
    <w:name w:val="ConsPlusNormal"/>
    <w:rsid w:val="00C0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29"/>
    <w:pPr>
      <w:ind w:left="720"/>
      <w:contextualSpacing/>
    </w:pPr>
  </w:style>
  <w:style w:type="paragraph" w:customStyle="1" w:styleId="ConsPlusNormal">
    <w:name w:val="ConsPlusNormal"/>
    <w:rsid w:val="00C00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3</cp:revision>
  <cp:lastPrinted>2016-04-08T12:59:00Z</cp:lastPrinted>
  <dcterms:created xsi:type="dcterms:W3CDTF">2016-04-08T09:54:00Z</dcterms:created>
  <dcterms:modified xsi:type="dcterms:W3CDTF">2016-04-08T12:59:00Z</dcterms:modified>
</cp:coreProperties>
</file>