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530CFC" w:rsidRPr="00F76A6B" w:rsidRDefault="00C835B4" w:rsidP="00C835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A6B">
        <w:rPr>
          <w:rFonts w:ascii="Times New Roman" w:hAnsi="Times New Roman" w:cs="Times New Roman"/>
          <w:sz w:val="24"/>
          <w:szCs w:val="24"/>
        </w:rPr>
        <w:t>Приобретая технически сложные товары бытового назначения необходимо иметь ввиду</w:t>
      </w:r>
      <w:r w:rsidR="004027D3">
        <w:rPr>
          <w:rFonts w:ascii="Times New Roman" w:hAnsi="Times New Roman" w:cs="Times New Roman"/>
          <w:sz w:val="24"/>
          <w:szCs w:val="24"/>
        </w:rPr>
        <w:t xml:space="preserve"> некоторые правовые особенности</w:t>
      </w:r>
      <w:r w:rsidRPr="00F76A6B">
        <w:rPr>
          <w:rFonts w:ascii="Times New Roman" w:hAnsi="Times New Roman" w:cs="Times New Roman"/>
          <w:sz w:val="24"/>
          <w:szCs w:val="24"/>
        </w:rPr>
        <w:t>.</w:t>
      </w:r>
    </w:p>
    <w:p w:rsidR="000C446A" w:rsidRPr="00F76A6B" w:rsidRDefault="00D2429B" w:rsidP="00C835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29B">
        <w:rPr>
          <w:rFonts w:ascii="Times New Roman" w:hAnsi="Times New Roman" w:cs="Times New Roman"/>
          <w:sz w:val="24"/>
          <w:szCs w:val="24"/>
        </w:rPr>
        <w:t>Бытовые радиоэлектронная аппаратура, средства связи, вычислительная и множительная техника, фото- и киноаппаратура, часы, музыкальные товары, электробытовые приборы, машины и инструменты, бытовое газовое оборудование и устройства, другие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C835B4" w:rsidRPr="00F76A6B">
        <w:rPr>
          <w:rFonts w:ascii="Times New Roman" w:hAnsi="Times New Roman" w:cs="Times New Roman"/>
          <w:sz w:val="24"/>
          <w:szCs w:val="24"/>
        </w:rPr>
        <w:t>ехнически сложные товары бытового назначения до подачи в торговый зал или к месту выдачи покупки должны пройти предпродажную подготовку.</w:t>
      </w:r>
    </w:p>
    <w:p w:rsidR="00C835B4" w:rsidRPr="00F76A6B" w:rsidRDefault="00C835B4" w:rsidP="00C835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A6B">
        <w:rPr>
          <w:rFonts w:ascii="Times New Roman" w:hAnsi="Times New Roman" w:cs="Times New Roman"/>
          <w:sz w:val="24"/>
          <w:szCs w:val="24"/>
        </w:rPr>
        <w:t>По требованию покупателя он должен быть ознакомлен с устройством и действием товаров, которые должны демонстрироваться в собранном, технически исправном состоянии. Товары, не требующие специального оборудования для подключения, демонстрируются в действующем состоянии.</w:t>
      </w:r>
    </w:p>
    <w:p w:rsidR="000C446A" w:rsidRPr="00F76A6B" w:rsidRDefault="00C835B4" w:rsidP="00C835B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A6B">
        <w:rPr>
          <w:rFonts w:ascii="Times New Roman" w:hAnsi="Times New Roman" w:cs="Times New Roman"/>
          <w:sz w:val="24"/>
          <w:szCs w:val="24"/>
        </w:rPr>
        <w:t>Лицо, осуществляющее продажу, по требованию покупателя проверяет в его присутствии качество товара, его комплектность, наличие относящихся к нему документов, правильность цены.</w:t>
      </w:r>
    </w:p>
    <w:p w:rsidR="000C446A" w:rsidRPr="00F76A6B" w:rsidRDefault="00BD5768" w:rsidP="00BD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A6B">
        <w:rPr>
          <w:rFonts w:ascii="Times New Roman" w:hAnsi="Times New Roman" w:cs="Times New Roman"/>
          <w:sz w:val="24"/>
          <w:szCs w:val="24"/>
        </w:rPr>
        <w:t xml:space="preserve">При передаче технически сложных бытовых товаров покупателю одновременно передаются установленные </w:t>
      </w:r>
      <w:r w:rsidRPr="00F76A6B">
        <w:rPr>
          <w:rFonts w:ascii="Times New Roman" w:hAnsi="Times New Roman" w:cs="Times New Roman"/>
          <w:sz w:val="24"/>
          <w:szCs w:val="24"/>
        </w:rPr>
        <w:lastRenderedPageBreak/>
        <w:t>изготовителем товара комплект принадлежностей и документы (технический паспорт или иной заменяющий его документ с указанием даты и места продажи, инструкция по эксплуатации и другие документы).</w:t>
      </w:r>
    </w:p>
    <w:p w:rsidR="00F76A6B" w:rsidRDefault="00BD5768" w:rsidP="00D242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76A6B">
        <w:rPr>
          <w:rFonts w:ascii="Times New Roman" w:hAnsi="Times New Roman" w:cs="Times New Roman"/>
          <w:sz w:val="24"/>
          <w:szCs w:val="24"/>
        </w:rPr>
        <w:t xml:space="preserve">Важно помнить, что 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устройства) </w:t>
      </w:r>
      <w:r w:rsidRPr="00F76A6B">
        <w:rPr>
          <w:rFonts w:ascii="Times New Roman" w:hAnsi="Times New Roman" w:cs="Times New Roman"/>
          <w:sz w:val="24"/>
          <w:szCs w:val="24"/>
          <w:u w:val="single"/>
        </w:rPr>
        <w:t>надлежащего качества</w:t>
      </w:r>
      <w:r w:rsidRPr="00F76A6B">
        <w:rPr>
          <w:rFonts w:ascii="Times New Roman" w:hAnsi="Times New Roman" w:cs="Times New Roman"/>
          <w:sz w:val="24"/>
          <w:szCs w:val="24"/>
        </w:rPr>
        <w:t xml:space="preserve"> </w:t>
      </w:r>
      <w:r w:rsidRPr="00F76A6B">
        <w:rPr>
          <w:rFonts w:ascii="Times New Roman" w:hAnsi="Times New Roman" w:cs="Times New Roman"/>
          <w:sz w:val="24"/>
          <w:szCs w:val="24"/>
          <w:u w:val="single"/>
        </w:rPr>
        <w:t>не подлежат обмену или возврату!</w:t>
      </w:r>
      <w:proofErr w:type="gramEnd"/>
    </w:p>
    <w:p w:rsidR="00F76A6B" w:rsidRDefault="00F76A6B" w:rsidP="00BD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219325" cy="1905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nika_i_potrebit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52" cy="19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6B" w:rsidRPr="00F76A6B" w:rsidRDefault="00F76A6B" w:rsidP="00BD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6A6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А как поступить, если приобретен некачественный технически сложный товар?</w:t>
      </w:r>
    </w:p>
    <w:p w:rsidR="00BD5768" w:rsidRPr="00F76A6B" w:rsidRDefault="00BD5768" w:rsidP="00F76A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A6B">
        <w:rPr>
          <w:rFonts w:ascii="Times New Roman" w:hAnsi="Times New Roman" w:cs="Times New Roman"/>
          <w:sz w:val="24"/>
          <w:szCs w:val="24"/>
        </w:rPr>
        <w:t xml:space="preserve">Потребитель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</w:t>
      </w:r>
      <w:r w:rsidR="00F76A6B" w:rsidRPr="00F76A6B">
        <w:rPr>
          <w:rFonts w:ascii="Times New Roman" w:hAnsi="Times New Roman" w:cs="Times New Roman"/>
          <w:sz w:val="24"/>
          <w:szCs w:val="24"/>
        </w:rPr>
        <w:t>этой же марки</w:t>
      </w:r>
      <w:r w:rsidRPr="00F76A6B">
        <w:rPr>
          <w:rFonts w:ascii="Times New Roman" w:hAnsi="Times New Roman" w:cs="Times New Roman"/>
          <w:sz w:val="24"/>
          <w:szCs w:val="24"/>
        </w:rPr>
        <w:t xml:space="preserve"> или на такой же товар</w:t>
      </w:r>
      <w:r w:rsidR="00F76A6B" w:rsidRPr="00F76A6B">
        <w:rPr>
          <w:rFonts w:ascii="Times New Roman" w:hAnsi="Times New Roman" w:cs="Times New Roman"/>
          <w:sz w:val="24"/>
          <w:szCs w:val="24"/>
        </w:rPr>
        <w:t xml:space="preserve"> другой марки</w:t>
      </w:r>
      <w:r w:rsidRPr="00F76A6B">
        <w:rPr>
          <w:rFonts w:ascii="Times New Roman" w:hAnsi="Times New Roman" w:cs="Times New Roman"/>
          <w:sz w:val="24"/>
          <w:szCs w:val="24"/>
        </w:rPr>
        <w:t xml:space="preserve"> с соответствующим перерасчетом покупной цены в </w:t>
      </w:r>
      <w:r w:rsidRPr="00F76A6B">
        <w:rPr>
          <w:rFonts w:ascii="Times New Roman" w:hAnsi="Times New Roman" w:cs="Times New Roman"/>
          <w:b/>
          <w:sz w:val="24"/>
          <w:szCs w:val="24"/>
        </w:rPr>
        <w:t>течение пятнадцати дней</w:t>
      </w:r>
      <w:r w:rsidRPr="00F76A6B">
        <w:rPr>
          <w:rFonts w:ascii="Times New Roman" w:hAnsi="Times New Roman" w:cs="Times New Roman"/>
          <w:sz w:val="24"/>
          <w:szCs w:val="24"/>
        </w:rPr>
        <w:t xml:space="preserve"> со дня передачи потребителю такого товара. По истечении этого срока указанные требования подлежат удовлетворению в одном из следующих случаев:</w:t>
      </w:r>
    </w:p>
    <w:p w:rsidR="000C446A" w:rsidRPr="00F76A6B" w:rsidRDefault="00BD5768" w:rsidP="00BD57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A6B">
        <w:rPr>
          <w:rFonts w:ascii="Times New Roman" w:hAnsi="Times New Roman" w:cs="Times New Roman"/>
          <w:sz w:val="24"/>
          <w:szCs w:val="24"/>
        </w:rPr>
        <w:t>обнаружение с</w:t>
      </w:r>
      <w:r w:rsidR="00F76A6B" w:rsidRPr="00F76A6B">
        <w:rPr>
          <w:rFonts w:ascii="Times New Roman" w:hAnsi="Times New Roman" w:cs="Times New Roman"/>
          <w:sz w:val="24"/>
          <w:szCs w:val="24"/>
        </w:rPr>
        <w:t xml:space="preserve">ущественного недостатка товара; </w:t>
      </w:r>
      <w:r w:rsidRPr="00F76A6B">
        <w:rPr>
          <w:rFonts w:ascii="Times New Roman" w:hAnsi="Times New Roman" w:cs="Times New Roman"/>
          <w:sz w:val="24"/>
          <w:szCs w:val="24"/>
        </w:rPr>
        <w:t>н</w:t>
      </w:r>
      <w:r w:rsidR="00F76A6B" w:rsidRPr="00F76A6B">
        <w:rPr>
          <w:rFonts w:ascii="Times New Roman" w:hAnsi="Times New Roman" w:cs="Times New Roman"/>
          <w:sz w:val="24"/>
          <w:szCs w:val="24"/>
        </w:rPr>
        <w:t>арушение установленных</w:t>
      </w:r>
      <w:r w:rsidRPr="00F76A6B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F76A6B" w:rsidRPr="00F76A6B">
        <w:rPr>
          <w:rFonts w:ascii="Times New Roman" w:hAnsi="Times New Roman" w:cs="Times New Roman"/>
          <w:sz w:val="24"/>
          <w:szCs w:val="24"/>
        </w:rPr>
        <w:t xml:space="preserve"> «О защите </w:t>
      </w:r>
      <w:proofErr w:type="gramStart"/>
      <w:r w:rsidR="00F76A6B" w:rsidRPr="00F76A6B">
        <w:rPr>
          <w:rFonts w:ascii="Times New Roman" w:hAnsi="Times New Roman" w:cs="Times New Roman"/>
          <w:sz w:val="24"/>
          <w:szCs w:val="24"/>
        </w:rPr>
        <w:t>прав потребителей</w:t>
      </w:r>
      <w:r w:rsidRPr="00F76A6B">
        <w:rPr>
          <w:rFonts w:ascii="Times New Roman" w:hAnsi="Times New Roman" w:cs="Times New Roman"/>
          <w:sz w:val="24"/>
          <w:szCs w:val="24"/>
        </w:rPr>
        <w:t xml:space="preserve"> сроков устранения недостатков</w:t>
      </w:r>
      <w:proofErr w:type="gramEnd"/>
      <w:r w:rsidRPr="00F76A6B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F76A6B" w:rsidRPr="00F76A6B">
        <w:rPr>
          <w:rFonts w:ascii="Times New Roman" w:hAnsi="Times New Roman" w:cs="Times New Roman"/>
          <w:sz w:val="24"/>
          <w:szCs w:val="24"/>
        </w:rPr>
        <w:t xml:space="preserve">»; </w:t>
      </w:r>
      <w:r w:rsidRPr="00F76A6B">
        <w:rPr>
          <w:rFonts w:ascii="Times New Roman" w:hAnsi="Times New Roman" w:cs="Times New Roman"/>
          <w:sz w:val="24"/>
          <w:szCs w:val="24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0C446A" w:rsidRPr="00884665" w:rsidRDefault="00884665" w:rsidP="008846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665">
        <w:rPr>
          <w:rFonts w:ascii="Times New Roman" w:hAnsi="Times New Roman" w:cs="Times New Roman"/>
          <w:sz w:val="24"/>
          <w:szCs w:val="24"/>
        </w:rPr>
        <w:t>Кроме того потребитель наделен правом требования безвозмездного устранения недостатков в течени</w:t>
      </w:r>
      <w:proofErr w:type="gramStart"/>
      <w:r w:rsidRPr="008846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4665">
        <w:rPr>
          <w:rFonts w:ascii="Times New Roman" w:hAnsi="Times New Roman" w:cs="Times New Roman"/>
          <w:sz w:val="24"/>
          <w:szCs w:val="24"/>
        </w:rPr>
        <w:t xml:space="preserve"> гарантийного срока, а при его отсутствии в течении 2-х лет.</w:t>
      </w:r>
    </w:p>
    <w:p w:rsidR="00F76A6B" w:rsidRDefault="00F76A6B" w:rsidP="00C835B4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 wp14:anchorId="08B08C8C" wp14:editId="780C98B8">
            <wp:extent cx="2781300" cy="81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ont-na-domu-televizorov-stiral-nyh-mashin-v-simferopole-1391593972k2178v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81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46A" w:rsidRPr="001E0E4F" w:rsidRDefault="000C446A" w:rsidP="000C44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0E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 вопросам получения консультаций в области защиты прав потребителей, помощи в составлении ПРЕТЕНЗИЙ и ИСКОВЫХ ЗАЯВЛЕНИЙ  обращайтесь в КОНСУЛЬТАЦИОННЫЕ ЦЕНТРЫ ДЛЯ ПОТРЕБИТЕЛЕЙ</w:t>
      </w:r>
    </w:p>
    <w:p w:rsidR="000C446A" w:rsidRPr="001E0E4F" w:rsidRDefault="000C446A" w:rsidP="000C446A">
      <w:pPr>
        <w:spacing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ru-RU"/>
        </w:rPr>
      </w:pPr>
    </w:p>
    <w:p w:rsidR="000C446A" w:rsidRPr="001E0E4F" w:rsidRDefault="000C446A" w:rsidP="000C446A">
      <w:pPr>
        <w:spacing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ru-RU"/>
        </w:rPr>
      </w:pPr>
    </w:p>
    <w:p w:rsidR="000C446A" w:rsidRPr="001E0E4F" w:rsidRDefault="000C446A" w:rsidP="000C446A">
      <w:pPr>
        <w:spacing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ru-RU"/>
        </w:rPr>
      </w:pPr>
      <w:r w:rsidRPr="001E0E4F">
        <w:rPr>
          <w:rFonts w:ascii="Times New Roman" w:eastAsia="Times New Roman" w:hAnsi="Times New Roman" w:cs="Times New Roman"/>
          <w:b/>
          <w:noProof/>
          <w:sz w:val="19"/>
          <w:szCs w:val="19"/>
          <w:lang w:eastAsia="ru-RU"/>
        </w:rPr>
        <w:t>Данная памятка составлена на основании следующих нормативно-правовых актов:</w:t>
      </w:r>
    </w:p>
    <w:p w:rsidR="000C446A" w:rsidRPr="001E0E4F" w:rsidRDefault="000C446A" w:rsidP="000C446A">
      <w:pPr>
        <w:spacing w:line="240" w:lineRule="auto"/>
        <w:rPr>
          <w:rFonts w:ascii="Times New Roman" w:eastAsia="Times New Roman" w:hAnsi="Times New Roman" w:cs="Times New Roman"/>
          <w:b/>
          <w:noProof/>
          <w:sz w:val="19"/>
          <w:szCs w:val="19"/>
          <w:lang w:eastAsia="ru-RU"/>
        </w:rPr>
      </w:pPr>
      <w:r w:rsidRPr="001E0E4F">
        <w:rPr>
          <w:rFonts w:ascii="Times New Roman" w:eastAsia="Times New Roman" w:hAnsi="Times New Roman" w:cs="Times New Roman"/>
          <w:b/>
          <w:noProof/>
          <w:sz w:val="19"/>
          <w:szCs w:val="19"/>
          <w:lang w:eastAsia="ru-RU"/>
        </w:rPr>
        <w:t>-</w:t>
      </w:r>
      <w:r w:rsidRPr="000C446A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Закон РФ от 07.02.1992 №2300-1 «О защите прав потребителей»</w:t>
      </w:r>
    </w:p>
    <w:p w:rsidR="000C446A" w:rsidRPr="00884665" w:rsidRDefault="000C446A" w:rsidP="000C446A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84665">
        <w:rPr>
          <w:rFonts w:ascii="Times New Roman" w:hAnsi="Times New Roman" w:cs="Times New Roman"/>
          <w:b/>
          <w:sz w:val="18"/>
          <w:szCs w:val="18"/>
        </w:rPr>
        <w:t>Постановление Правительства РФ от 19.01.1998 N 55 (ред. от 23.12.2015)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</w:r>
      <w:proofErr w:type="gramEnd"/>
    </w:p>
    <w:p w:rsidR="000C446A" w:rsidRDefault="000C446A"/>
    <w:p w:rsidR="000C446A" w:rsidRDefault="000C446A"/>
    <w:p w:rsidR="000C446A" w:rsidRDefault="000C446A"/>
    <w:p w:rsidR="000C446A" w:rsidRDefault="000C446A"/>
    <w:p w:rsidR="000C446A" w:rsidRDefault="000C446A"/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Управление Федеральной службы по надзору в сфере защиты прав потребителей и благополучия человека по городу Санкт-Петербургу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ФБУЗ «ЦЕНТР ГИГИЕНЫ И ЭПИДЕМИОЛОГИИ В ГОРОДЕ САНКТ-ПЕТЕРБУРГ»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Наш адрес: 191023, г. Санкт-Петербург, Малая Садовая, д. 1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1E0E4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1E0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1E0E4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proofErr w:type="gramEnd"/>
      <w:r w:rsidRPr="001E0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1E0E4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centr</w:t>
      </w:r>
      <w:proofErr w:type="spellEnd"/>
      <w:r w:rsidRPr="001E0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@78</w:t>
      </w:r>
      <w:proofErr w:type="spellStart"/>
      <w:r w:rsidRPr="001E0E4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cge</w:t>
      </w:r>
      <w:proofErr w:type="spellEnd"/>
      <w:r w:rsidRPr="001E0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1E0E4F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Филиал № 1 ФБУЗ "Центр гигиены и эпидемиологии в городе Санкт-Петербург" в Московском, Фрунзенском, Пушкинском, </w:t>
      </w:r>
      <w:proofErr w:type="spell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Колпинском</w:t>
      </w:r>
      <w:proofErr w:type="spellEnd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районах и городе Павловске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189630, Санкт-Петербург, ул. Веры Слуцкой, д.36              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т./ф. 469-34-61               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 № 2 ФБУЗ "Центр гигиены и эпидемиологии в городе Санкт-Петербург" в Выборгском и Калининском районах</w:t>
      </w:r>
      <w:proofErr w:type="gramEnd"/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195273, Санкт-Петербург, ул. Карпинского, д.27  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т./ф. </w:t>
      </w:r>
      <w:r w:rsidRPr="009C71F8">
        <w:rPr>
          <w:rFonts w:ascii="Times New Roman" w:eastAsia="Times New Roman" w:hAnsi="Times New Roman" w:cs="Times New Roman"/>
          <w:sz w:val="18"/>
          <w:szCs w:val="18"/>
          <w:lang w:eastAsia="ru-RU"/>
        </w:rPr>
        <w:t>298-29-25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 № 3 ФБУЗ "Центр гигиены и эпидемиологии в городе Санкт-Петербург" в Невском и Красногвардейском районах</w:t>
      </w:r>
      <w:proofErr w:type="gramEnd"/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192012, Санкт-Петербург, </w:t>
      </w:r>
      <w:proofErr w:type="spell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</w:t>
      </w:r>
      <w:proofErr w:type="spellEnd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-Александ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ровская, д.12   т./ф. </w:t>
      </w:r>
      <w:r w:rsidRPr="009C71F8">
        <w:rPr>
          <w:rFonts w:ascii="Times New Roman" w:eastAsia="Times New Roman" w:hAnsi="Times New Roman" w:cs="Times New Roman"/>
          <w:sz w:val="18"/>
          <w:szCs w:val="18"/>
          <w:lang w:eastAsia="ru-RU"/>
        </w:rPr>
        <w:t>248-33-34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 № 4 ФБУЗ "Центр гигиены и эпидемиологии в городе Санкт-Петербург" в Адмиралтейском, Василеостровском и Центральном районах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191028,Санкт-Петербург, ул. </w:t>
      </w:r>
      <w:proofErr w:type="gram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Мохо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вая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д.11, лит. А тел.:</w:t>
      </w:r>
      <w:r w:rsidRPr="009C71F8">
        <w:t xml:space="preserve"> </w:t>
      </w:r>
      <w:r w:rsidRPr="009C71F8">
        <w:rPr>
          <w:rFonts w:ascii="Times New Roman" w:eastAsia="Times New Roman" w:hAnsi="Times New Roman" w:cs="Times New Roman"/>
          <w:sz w:val="18"/>
          <w:szCs w:val="18"/>
          <w:lang w:eastAsia="ru-RU"/>
        </w:rPr>
        <w:t>275-88-87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Филиал № 5 ФБУЗ "Центр гигиены и эпидемиологии в городе Санкт-Петербург" в Приморском, Петроградском, Курортном и Кронштадтском районах</w:t>
      </w:r>
      <w:proofErr w:type="gramEnd"/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197227, Санкт-Петербург, Серебристый бульвар, д.18, корп.3, </w:t>
      </w:r>
      <w:proofErr w:type="spell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лит</w:t>
      </w:r>
      <w:proofErr w:type="gram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spellEnd"/>
      <w:proofErr w:type="gramEnd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т./ф. </w:t>
      </w:r>
      <w:r w:rsidRPr="009C71F8">
        <w:rPr>
          <w:rFonts w:ascii="Times New Roman" w:eastAsia="Times New Roman" w:hAnsi="Times New Roman" w:cs="Times New Roman"/>
          <w:sz w:val="18"/>
          <w:szCs w:val="18"/>
          <w:lang w:eastAsia="ru-RU"/>
        </w:rPr>
        <w:t>395-45-00</w:t>
      </w:r>
    </w:p>
    <w:p w:rsidR="000C446A" w:rsidRPr="001E0E4F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Филиал № 6 ФБУЗ "Центр гигиены и эпидемиологии в городе Санкт-Петербург" в Кировском, Красносельском, </w:t>
      </w:r>
      <w:proofErr w:type="spellStart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Петродворцовом</w:t>
      </w:r>
      <w:proofErr w:type="spellEnd"/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районах и городе Ломоносов</w:t>
      </w: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198325, Санкт-Петербург, ул. Отважных, д.6            </w:t>
      </w:r>
    </w:p>
    <w:p w:rsidR="000C446A" w:rsidRPr="000C446A" w:rsidRDefault="000C446A" w:rsidP="000C4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тел.: </w:t>
      </w:r>
      <w:r w:rsidRPr="009C71F8">
        <w:rPr>
          <w:rFonts w:ascii="Times New Roman" w:eastAsia="Times New Roman" w:hAnsi="Times New Roman" w:cs="Times New Roman"/>
          <w:sz w:val="18"/>
          <w:szCs w:val="18"/>
          <w:lang w:eastAsia="ru-RU"/>
        </w:rPr>
        <w:t>736-94-46</w:t>
      </w:r>
      <w:r w:rsidRPr="001E0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0C446A" w:rsidRPr="000C446A" w:rsidRDefault="000C446A" w:rsidP="000C4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46A">
        <w:rPr>
          <w:rFonts w:ascii="Times New Roman" w:hAnsi="Times New Roman" w:cs="Times New Roman"/>
          <w:sz w:val="28"/>
          <w:szCs w:val="28"/>
        </w:rPr>
        <w:lastRenderedPageBreak/>
        <w:t>ПАМЯТКА ПОТРЕБИТЕЛЮ</w:t>
      </w:r>
    </w:p>
    <w:p w:rsidR="000C446A" w:rsidRDefault="000C44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6EA3" wp14:editId="70354717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446A" w:rsidRPr="000C446A" w:rsidRDefault="000C446A" w:rsidP="000C4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446A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Особенности продажи технически сложных товаров бытового назначения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" filled="f" stroked="f">
                <v:textbox style="mso-fit-shape-to-text:t">
                  <w:txbxContent>
                    <w:p w:rsidR="000C446A" w:rsidRPr="000C446A" w:rsidRDefault="000C446A" w:rsidP="000C44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446A">
                        <w:rPr>
                          <w:rFonts w:ascii="Times New Roman" w:hAnsi="Times New Roman" w:cs="Times New Roman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Особенности продажи технически сложных товаров бытового назначения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C446A" w:rsidRDefault="000C446A"/>
    <w:p w:rsidR="000C446A" w:rsidRDefault="000C446A"/>
    <w:p w:rsidR="000C446A" w:rsidRDefault="000C446A"/>
    <w:p w:rsidR="000C446A" w:rsidRDefault="000C446A"/>
    <w:p w:rsidR="000C446A" w:rsidRDefault="000C446A"/>
    <w:p w:rsidR="000C446A" w:rsidRDefault="000C446A"/>
    <w:p w:rsidR="000C446A" w:rsidRDefault="000C446A"/>
    <w:p w:rsidR="000C446A" w:rsidRDefault="000C446A"/>
    <w:p w:rsidR="000C446A" w:rsidRDefault="000C446A"/>
    <w:p w:rsidR="000C446A" w:rsidRDefault="000C446A">
      <w:r>
        <w:rPr>
          <w:noProof/>
          <w:lang w:eastAsia="ru-RU"/>
        </w:rPr>
        <w:drawing>
          <wp:inline distT="0" distB="0" distL="0" distR="0">
            <wp:extent cx="2955290" cy="2105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989" cy="210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446A" w:rsidSect="000C446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0B"/>
    <w:rsid w:val="000C446A"/>
    <w:rsid w:val="004027D3"/>
    <w:rsid w:val="004770D9"/>
    <w:rsid w:val="00530CFC"/>
    <w:rsid w:val="007B4B0B"/>
    <w:rsid w:val="00884665"/>
    <w:rsid w:val="00BD5768"/>
    <w:rsid w:val="00C835B4"/>
    <w:rsid w:val="00D2429B"/>
    <w:rsid w:val="00F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Макейкин Артем</dc:creator>
  <cp:lastModifiedBy>Макейкин Артем</cp:lastModifiedBy>
  <cp:revision>6</cp:revision>
  <dcterms:created xsi:type="dcterms:W3CDTF">2016-07-11T14:56:00Z</dcterms:created>
  <dcterms:modified xsi:type="dcterms:W3CDTF">2016-07-15T09:40:00Z</dcterms:modified>
</cp:coreProperties>
</file>