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Газетная бумага" type="tile"/>
    </v:background>
  </w:background>
  <w:body>
    <w:p w:rsidR="00B64AF3" w:rsidRDefault="00246544" w:rsidP="0024654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i/>
          <w:color w:val="533466" w:themeColor="accent6" w:themeShade="80"/>
          <w:sz w:val="24"/>
          <w:szCs w:val="24"/>
          <w:lang w:eastAsia="ru-RU"/>
        </w:rPr>
      </w:pPr>
      <w:r w:rsidRPr="00246544">
        <w:rPr>
          <w:rFonts w:ascii="Times New Roman" w:eastAsia="Times New Roman" w:hAnsi="Times New Roman" w:cs="Times New Roman"/>
          <w:b/>
          <w:i/>
          <w:color w:val="533466" w:themeColor="accent6" w:themeShade="80"/>
          <w:sz w:val="24"/>
          <w:szCs w:val="24"/>
          <w:lang w:eastAsia="ru-RU"/>
        </w:rPr>
        <w:t>КРУГЛОСУТОЧНЫЕ БЕСПЛАТНЫЕ СПРАВОЧНЫЕ УСЛУГИ</w:t>
      </w:r>
    </w:p>
    <w:p w:rsidR="00246544" w:rsidRPr="00246544" w:rsidRDefault="00246544" w:rsidP="002465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междугородном коде населенного пункта;</w:t>
      </w:r>
    </w:p>
    <w:p w:rsidR="00246544" w:rsidRDefault="00246544" w:rsidP="002465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телефониста.</w:t>
      </w:r>
    </w:p>
    <w:p w:rsidR="00246544" w:rsidRPr="00246544" w:rsidRDefault="00246544" w:rsidP="002465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международном коде страны и зарубежного населенного пункта;</w:t>
      </w:r>
    </w:p>
    <w:p w:rsidR="00246544" w:rsidRDefault="00246544" w:rsidP="002465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информации о разнице во времени с вызываемым населенным пунктом, расположенным на территории Российской Федерации или за ее пределами.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544" w:rsidRPr="00246544" w:rsidRDefault="00246544" w:rsidP="002465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F4FA4" wp14:editId="15FF2D4F">
            <wp:extent cx="2779393" cy="17145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подключить роуминг на Билайне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44" w:rsidRDefault="00C72678" w:rsidP="00C726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телефонных соединений с помощью телефониста предоставляется по немедленной или заказной системе обслуживания.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678" w:rsidRDefault="00C72678" w:rsidP="002465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заказа сообщается абоненту и (или) </w:t>
      </w:r>
      <w:r w:rsidRPr="00C72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пользователю телефонистом при оформлении заказа.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678" w:rsidRDefault="00C72678" w:rsidP="002465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678" w:rsidRDefault="00C72678" w:rsidP="002465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666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_zUkmFlXfDMRTLkX36D2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78" w:rsidRDefault="00C72678" w:rsidP="002465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678" w:rsidRDefault="00C72678" w:rsidP="002465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переговорном пункте договор об оказании разовых услуг внутризоновой, междугородной или международной телефонной связи оформляется путем заполнения телефонистом (со слов пользователя и в его присутствии) бланка заказа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CC6" w:rsidRDefault="00906CC6" w:rsidP="00906C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533466" w:themeColor="accent6" w:themeShade="80"/>
          <w:sz w:val="24"/>
          <w:szCs w:val="24"/>
          <w:lang w:eastAsia="ru-RU"/>
        </w:rPr>
      </w:pPr>
      <w:r w:rsidRPr="00906CC6">
        <w:rPr>
          <w:rFonts w:ascii="Times New Roman" w:eastAsia="Times New Roman" w:hAnsi="Times New Roman" w:cs="Times New Roman"/>
          <w:b/>
          <w:i/>
          <w:color w:val="533466" w:themeColor="accent6" w:themeShade="80"/>
          <w:sz w:val="24"/>
          <w:szCs w:val="24"/>
          <w:lang w:eastAsia="ru-RU"/>
        </w:rPr>
        <w:t>ТАРИФЫ</w:t>
      </w:r>
    </w:p>
    <w:p w:rsidR="00906CC6" w:rsidRDefault="00906CC6" w:rsidP="00906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телефонного соединения, используема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определения размера платы</w:t>
      </w: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отсчитывается</w:t>
      </w:r>
      <w:proofErr w:type="gramEnd"/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ответа пользователя, указанного в бланке заказа, или оборудования, сигнал ответа которого приравнивается к ответу пользователя, до момента отбоя вызывающего или вызываемого пользователя либо оборудования, заменяющего пользователя в его отсутствие.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CC6" w:rsidRDefault="00906CC6" w:rsidP="00906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продолжительность телефонного соединения, подлежащая оплате при установлении телефонного соединения с помощью телефониста, не может превышать 3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CC6" w:rsidRDefault="00906CC6" w:rsidP="00906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выставляемый абоненту должен содержать: </w:t>
      </w: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географически определяемых зон нумерации или коды географически не определяемых зон нумерации, в ресурс нумерации которых входят абонентские номера, с которыми состоялись телефонные соединения;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оказания каждой услуги телефонной связи;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оказания каждой услуги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CC6" w:rsidRDefault="00906CC6" w:rsidP="00906C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F035B" wp14:editId="6DE0B337">
            <wp:extent cx="2781299" cy="15430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e0f7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0B9" w:rsidRDefault="003040B9" w:rsidP="00906C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B9" w:rsidRPr="00906CC6" w:rsidRDefault="003040B9" w:rsidP="00906C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4F" w:rsidRPr="001E0E4F" w:rsidRDefault="001E0E4F" w:rsidP="001E0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="0065124D" w:rsidRPr="0065124D">
        <w:t xml:space="preserve"> </w:t>
      </w:r>
      <w:r w:rsidR="0065124D" w:rsidRPr="0065124D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 xml:space="preserve">Постановление Правительства РФ от 09.12.2014 N 1342 (ред. от 03.02.2016) "О порядке оказания услуг телефонной связи" </w:t>
      </w:r>
    </w:p>
    <w:p w:rsidR="001E0E4F" w:rsidRDefault="00083C10">
      <w:r>
        <w:rPr>
          <w:noProof/>
          <w:lang w:eastAsia="ru-RU"/>
        </w:rPr>
        <w:drawing>
          <wp:inline distT="0" distB="0" distL="0" distR="0">
            <wp:extent cx="2777548" cy="33147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32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10" w:rsidRDefault="00083C10"/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1E0E4F" w:rsidRPr="001E0E4F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="009C71F8" w:rsidRPr="009C71F8">
        <w:t xml:space="preserve">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197227</w:t>
      </w:r>
      <w:bookmarkStart w:id="0" w:name="_GoBack"/>
      <w:bookmarkEnd w:id="0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8B7712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="001E0E4F"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083C10" w:rsidRPr="001E0E4F" w:rsidRDefault="00083C10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7712" w:rsidRDefault="001E0E4F" w:rsidP="001E0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ПАМЯТКА ПОТРЕБИТЕЛЮ</w:t>
      </w:r>
    </w:p>
    <w:p w:rsidR="0065124D" w:rsidRDefault="00582647">
      <w:pPr>
        <w:rPr>
          <w:rFonts w:ascii="Times New Roman" w:hAnsi="Times New Roman" w:cs="Times New Roman"/>
          <w:b/>
          <w:i/>
          <w:caps/>
          <w:color w:val="295E71" w:themeColor="accent3" w:themeShade="80"/>
          <w:sz w:val="32"/>
          <w:szCs w:val="4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6156" wp14:editId="2804D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647" w:rsidRPr="00582647" w:rsidRDefault="00582647" w:rsidP="005826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9C2D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26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9C2D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Особенности оказания услуг внутризоновой, междугородной и международной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582647" w:rsidRPr="00582647" w:rsidRDefault="00582647" w:rsidP="005826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9C2D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2647">
                        <w:rPr>
                          <w:rFonts w:ascii="Times New Roman" w:hAnsi="Times New Roman" w:cs="Times New Roman"/>
                          <w:b/>
                          <w:i/>
                          <w:color w:val="C9C2D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Особенности оказания услуг внутризоновой, междугородной и международной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65124D" w:rsidRDefault="0065124D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</w:p>
    <w:p w:rsidR="00582647" w:rsidRDefault="00582647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</w:p>
    <w:p w:rsidR="00582647" w:rsidRDefault="00582647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</w:p>
    <w:p w:rsidR="00582647" w:rsidRDefault="00582647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</w:p>
    <w:p w:rsidR="00083C10" w:rsidRDefault="00083C10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</w:p>
    <w:p w:rsidR="00582647" w:rsidRPr="0065124D" w:rsidRDefault="00582647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295E71" w:themeColor="accent3" w:themeShade="80"/>
          <w:sz w:val="32"/>
          <w:szCs w:val="32"/>
          <w:lang w:eastAsia="ru-RU"/>
        </w:rPr>
        <w:drawing>
          <wp:inline distT="0" distB="0" distL="0" distR="0">
            <wp:extent cx="27813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152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9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647" w:rsidRPr="0065124D" w:rsidSect="00582647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533466" w:themeColor="accent6" w:themeShade="80"/>
        <w:left w:val="triple" w:sz="4" w:space="24" w:color="533466" w:themeColor="accent6" w:themeShade="80"/>
        <w:bottom w:val="triple" w:sz="4" w:space="24" w:color="533466" w:themeColor="accent6" w:themeShade="80"/>
        <w:right w:val="triple" w:sz="4" w:space="24" w:color="533466" w:themeColor="accent6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2"/>
    <w:rsid w:val="00083C10"/>
    <w:rsid w:val="001E0E4F"/>
    <w:rsid w:val="00246544"/>
    <w:rsid w:val="003040B9"/>
    <w:rsid w:val="00394CF4"/>
    <w:rsid w:val="004205EB"/>
    <w:rsid w:val="00505D5E"/>
    <w:rsid w:val="00582647"/>
    <w:rsid w:val="0065124D"/>
    <w:rsid w:val="0065445A"/>
    <w:rsid w:val="00717394"/>
    <w:rsid w:val="00767D63"/>
    <w:rsid w:val="00807E58"/>
    <w:rsid w:val="008B7712"/>
    <w:rsid w:val="00906CC6"/>
    <w:rsid w:val="00910A20"/>
    <w:rsid w:val="009A5ADD"/>
    <w:rsid w:val="009C71F8"/>
    <w:rsid w:val="009D3342"/>
    <w:rsid w:val="00A17286"/>
    <w:rsid w:val="00B64AF3"/>
    <w:rsid w:val="00BC1D23"/>
    <w:rsid w:val="00BC23EB"/>
    <w:rsid w:val="00C72678"/>
    <w:rsid w:val="00D307ED"/>
    <w:rsid w:val="00D83508"/>
    <w:rsid w:val="00F27654"/>
    <w:rsid w:val="00F52AE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465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46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F830-2B2C-45C5-BF2F-DA14726E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14</cp:revision>
  <dcterms:created xsi:type="dcterms:W3CDTF">2016-07-11T12:29:00Z</dcterms:created>
  <dcterms:modified xsi:type="dcterms:W3CDTF">2016-10-03T09:08:00Z</dcterms:modified>
</cp:coreProperties>
</file>