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3777" w14:textId="77777777" w:rsidR="00713841" w:rsidRDefault="00713841" w:rsidP="001E4643">
      <w:pPr>
        <w:jc w:val="both"/>
        <w:textAlignment w:val="baseline"/>
        <w:rPr>
          <w:sz w:val="28"/>
          <w:szCs w:val="28"/>
        </w:rPr>
      </w:pP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223"/>
        <w:gridCol w:w="10091"/>
      </w:tblGrid>
      <w:tr w:rsidR="00713841" w:rsidRPr="00E91C00" w14:paraId="4C3A67A3" w14:textId="77777777" w:rsidTr="00262BCC">
        <w:trPr>
          <w:trHeight w:val="1718"/>
        </w:trPr>
        <w:tc>
          <w:tcPr>
            <w:tcW w:w="223" w:type="dxa"/>
          </w:tcPr>
          <w:p w14:paraId="0C5F7D44" w14:textId="77777777" w:rsidR="00713841" w:rsidRPr="00E91C00" w:rsidRDefault="00713841" w:rsidP="00AE6B58">
            <w:pPr>
              <w:ind w:left="-709" w:right="424"/>
              <w:rPr>
                <w:sz w:val="16"/>
                <w:szCs w:val="16"/>
              </w:rPr>
            </w:pPr>
          </w:p>
        </w:tc>
        <w:tc>
          <w:tcPr>
            <w:tcW w:w="10091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651"/>
              <w:gridCol w:w="5529"/>
            </w:tblGrid>
            <w:tr w:rsidR="00713841" w:rsidRPr="00E91C00" w14:paraId="37644EBC" w14:textId="77777777" w:rsidTr="00AE6B58">
              <w:trPr>
                <w:trHeight w:val="987"/>
              </w:trPr>
              <w:tc>
                <w:tcPr>
                  <w:tcW w:w="3651" w:type="dxa"/>
                </w:tcPr>
                <w:p w14:paraId="7199A358" w14:textId="77777777" w:rsidR="00713841" w:rsidRDefault="00713841" w:rsidP="00AE6B58">
                  <w:pPr>
                    <w:ind w:left="-709" w:right="424"/>
                    <w:rPr>
                      <w:sz w:val="20"/>
                      <w:szCs w:val="20"/>
                    </w:rPr>
                  </w:pPr>
                  <w:r w:rsidRPr="00713841">
                    <w:rPr>
                      <w:sz w:val="20"/>
                      <w:szCs w:val="20"/>
                    </w:rPr>
                    <w:t>Штамп (бланк) организации</w:t>
                  </w:r>
                </w:p>
                <w:p w14:paraId="1119870B" w14:textId="77777777" w:rsidR="00AE6B58" w:rsidRDefault="00AE6B58" w:rsidP="00AE6B58">
                  <w:pPr>
                    <w:rPr>
                      <w:sz w:val="20"/>
                      <w:szCs w:val="20"/>
                    </w:rPr>
                  </w:pPr>
                </w:p>
                <w:p w14:paraId="4655538C" w14:textId="2E1C5C9C" w:rsidR="00AE6B58" w:rsidRPr="00AE6B58" w:rsidRDefault="00AE6B58" w:rsidP="00AE6B58">
                  <w:pPr>
                    <w:ind w:left="-9" w:hanging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</w:tcPr>
                <w:p w14:paraId="52730464" w14:textId="13201B8A" w:rsidR="00713841" w:rsidRPr="00E91C00" w:rsidRDefault="00713841" w:rsidP="00AE6B58">
                  <w:pPr>
                    <w:ind w:right="4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ФБ</w:t>
                  </w:r>
                  <w:r w:rsidRPr="00E91C00">
                    <w:rPr>
                      <w:sz w:val="28"/>
                      <w:szCs w:val="28"/>
                    </w:rPr>
                    <w:t xml:space="preserve">УЗ «Центр гигиены и эпидемиологии в городе Санкт-Петербург» </w:t>
                  </w:r>
                </w:p>
                <w:p w14:paraId="217C44B3" w14:textId="77777777" w:rsidR="00713841" w:rsidRPr="00E91C00" w:rsidRDefault="00713841" w:rsidP="00AE6B58">
                  <w:pPr>
                    <w:ind w:right="424"/>
                  </w:pPr>
                </w:p>
              </w:tc>
            </w:tr>
          </w:tbl>
          <w:p w14:paraId="1E2D559F" w14:textId="77777777" w:rsidR="00713841" w:rsidRPr="00E91C00" w:rsidRDefault="00713841" w:rsidP="00AE6B58">
            <w:pPr>
              <w:ind w:left="-709" w:right="424"/>
            </w:pPr>
          </w:p>
        </w:tc>
      </w:tr>
    </w:tbl>
    <w:p w14:paraId="77A6BEDD" w14:textId="77777777" w:rsidR="00713841" w:rsidRPr="003172D2" w:rsidRDefault="00713841" w:rsidP="00AE6B58">
      <w:pPr>
        <w:ind w:left="-709" w:right="424"/>
        <w:jc w:val="center"/>
        <w:rPr>
          <w:b/>
          <w:sz w:val="28"/>
          <w:szCs w:val="28"/>
        </w:rPr>
      </w:pPr>
      <w:r w:rsidRPr="003172D2">
        <w:rPr>
          <w:b/>
          <w:sz w:val="28"/>
          <w:szCs w:val="28"/>
        </w:rPr>
        <w:t>З А Я В К А</w:t>
      </w:r>
    </w:p>
    <w:p w14:paraId="52F51EA4" w14:textId="77777777" w:rsidR="00713841" w:rsidRPr="003172D2" w:rsidRDefault="00713841" w:rsidP="00AE6B58">
      <w:pPr>
        <w:ind w:left="-709" w:right="424"/>
        <w:jc w:val="center"/>
        <w:rPr>
          <w:b/>
          <w:sz w:val="28"/>
          <w:szCs w:val="28"/>
        </w:rPr>
      </w:pPr>
      <w:r w:rsidRPr="003172D2">
        <w:rPr>
          <w:b/>
          <w:sz w:val="28"/>
          <w:szCs w:val="28"/>
        </w:rPr>
        <w:t>на проведение оценки рисков</w:t>
      </w:r>
    </w:p>
    <w:p w14:paraId="20A56B3F" w14:textId="0CF57389" w:rsidR="00713841" w:rsidRPr="00A745F9" w:rsidRDefault="00713841" w:rsidP="00AE6B58">
      <w:pPr>
        <w:ind w:left="-709" w:right="424"/>
        <w:jc w:val="both"/>
        <w:rPr>
          <w:sz w:val="28"/>
          <w:szCs w:val="28"/>
        </w:rPr>
      </w:pPr>
      <w:r w:rsidRPr="00A13F5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</w:t>
      </w:r>
      <w:r w:rsidRPr="00A13F5E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: </w:t>
      </w:r>
      <w:r w:rsidRPr="00A745F9">
        <w:rPr>
          <w:i/>
          <w:sz w:val="28"/>
          <w:szCs w:val="28"/>
          <w:u w:val="single"/>
        </w:rPr>
        <w:t>Оценку профессиональных рисков, связанных с ущербом здоровью и жизни работника в процессе его трудовой деятельности, связанных с воздействием вредных и/или  опасных производственных факторов в рамках функционирования системы управления охраной труда</w:t>
      </w:r>
      <w:r w:rsidRPr="00A745F9">
        <w:rPr>
          <w:i/>
          <w:sz w:val="28"/>
          <w:szCs w:val="28"/>
        </w:rPr>
        <w:t>_</w:t>
      </w:r>
      <w:r w:rsidRPr="00A745F9">
        <w:rPr>
          <w:sz w:val="28"/>
          <w:szCs w:val="28"/>
        </w:rPr>
        <w:t>____________________</w:t>
      </w:r>
      <w:r w:rsidR="00AE6B58">
        <w:rPr>
          <w:sz w:val="28"/>
          <w:szCs w:val="28"/>
        </w:rPr>
        <w:t>__________________________________________</w:t>
      </w:r>
    </w:p>
    <w:p w14:paraId="0510186C" w14:textId="77777777" w:rsidR="00713841" w:rsidRDefault="00713841" w:rsidP="00AE6B58">
      <w:pPr>
        <w:pBdr>
          <w:bottom w:val="single" w:sz="12" w:space="4" w:color="auto"/>
        </w:pBdr>
        <w:ind w:left="-709" w:right="4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(вид услуги, предусмотренную Прейскурантом Центра)</w:t>
      </w:r>
    </w:p>
    <w:p w14:paraId="5585941E" w14:textId="77777777" w:rsidR="00713841" w:rsidRDefault="00713841" w:rsidP="00AE6B58">
      <w:pPr>
        <w:ind w:left="-709" w:right="424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5065"/>
      </w:tblGrid>
      <w:tr w:rsidR="00713841" w14:paraId="2E1CDA51" w14:textId="77777777" w:rsidTr="00AE6B58">
        <w:tc>
          <w:tcPr>
            <w:tcW w:w="4962" w:type="dxa"/>
            <w:vAlign w:val="center"/>
          </w:tcPr>
          <w:p w14:paraId="0090152D" w14:textId="23354308" w:rsidR="00713841" w:rsidRPr="00AE6B58" w:rsidRDefault="00AE6B58" w:rsidP="00AE6B58">
            <w:pPr>
              <w:ind w:right="424"/>
            </w:pPr>
            <w:r w:rsidRPr="004458CB">
              <w:t xml:space="preserve">Полное </w:t>
            </w:r>
            <w:r>
              <w:t>и</w:t>
            </w:r>
            <w:r w:rsidR="00713841">
              <w:t xml:space="preserve"> сокращенное </w:t>
            </w:r>
            <w:r w:rsidR="00713841" w:rsidRPr="004458CB">
              <w:t>наименование предприятия</w:t>
            </w:r>
          </w:p>
          <w:p w14:paraId="3288FD65" w14:textId="77777777" w:rsidR="00713841" w:rsidRPr="00AE6B58" w:rsidRDefault="00713841" w:rsidP="00AE6B58">
            <w:pPr>
              <w:ind w:right="424"/>
            </w:pPr>
          </w:p>
        </w:tc>
        <w:tc>
          <w:tcPr>
            <w:tcW w:w="5210" w:type="dxa"/>
          </w:tcPr>
          <w:p w14:paraId="4C6DDF50" w14:textId="77777777" w:rsidR="00713841" w:rsidRDefault="00713841" w:rsidP="00AE6B58">
            <w:pPr>
              <w:ind w:left="-709" w:right="424"/>
            </w:pPr>
          </w:p>
        </w:tc>
      </w:tr>
      <w:tr w:rsidR="00713841" w14:paraId="3DA5E32C" w14:textId="77777777" w:rsidTr="00AE6B58">
        <w:tc>
          <w:tcPr>
            <w:tcW w:w="4962" w:type="dxa"/>
            <w:vAlign w:val="center"/>
          </w:tcPr>
          <w:p w14:paraId="23F013EB" w14:textId="77777777" w:rsidR="00713841" w:rsidRPr="00CE57FB" w:rsidRDefault="00713841" w:rsidP="00AE6B58">
            <w:pPr>
              <w:ind w:right="424"/>
            </w:pPr>
            <w:r w:rsidRPr="004458CB">
              <w:t xml:space="preserve">Адрес места нахождения (юридический адрес) </w:t>
            </w:r>
          </w:p>
        </w:tc>
        <w:tc>
          <w:tcPr>
            <w:tcW w:w="5210" w:type="dxa"/>
          </w:tcPr>
          <w:p w14:paraId="4C38E494" w14:textId="77777777" w:rsidR="00713841" w:rsidRDefault="00713841" w:rsidP="00AE6B58">
            <w:pPr>
              <w:ind w:left="-709" w:right="424"/>
            </w:pPr>
          </w:p>
        </w:tc>
      </w:tr>
      <w:tr w:rsidR="00713841" w14:paraId="2FD8421C" w14:textId="77777777" w:rsidTr="00AE6B58">
        <w:tc>
          <w:tcPr>
            <w:tcW w:w="4962" w:type="dxa"/>
            <w:vAlign w:val="center"/>
          </w:tcPr>
          <w:p w14:paraId="2008EDEC" w14:textId="77777777" w:rsidR="00713841" w:rsidRPr="00CE57FB" w:rsidRDefault="00713841" w:rsidP="00AE6B58">
            <w:pPr>
              <w:ind w:right="424"/>
            </w:pPr>
            <w:r w:rsidRPr="004458CB">
              <w:t xml:space="preserve">Место осуществления деятельности (фактический адрес) </w:t>
            </w:r>
          </w:p>
        </w:tc>
        <w:tc>
          <w:tcPr>
            <w:tcW w:w="5210" w:type="dxa"/>
          </w:tcPr>
          <w:p w14:paraId="119C2F88" w14:textId="77777777" w:rsidR="00713841" w:rsidRDefault="00713841" w:rsidP="00AE6B58">
            <w:pPr>
              <w:ind w:left="-709" w:right="424"/>
            </w:pPr>
          </w:p>
        </w:tc>
      </w:tr>
      <w:tr w:rsidR="00713841" w14:paraId="54FF3F81" w14:textId="77777777" w:rsidTr="00AE6B58">
        <w:tc>
          <w:tcPr>
            <w:tcW w:w="4962" w:type="dxa"/>
            <w:vAlign w:val="center"/>
          </w:tcPr>
          <w:p w14:paraId="166CED83" w14:textId="77777777" w:rsidR="00713841" w:rsidRDefault="00713841" w:rsidP="00AE6B58">
            <w:pPr>
              <w:ind w:right="424"/>
              <w:rPr>
                <w:lang w:val="en-US"/>
              </w:rPr>
            </w:pPr>
            <w:r>
              <w:t>ИНН</w:t>
            </w:r>
          </w:p>
          <w:p w14:paraId="6BE07D0D" w14:textId="77777777" w:rsidR="00713841" w:rsidRPr="00713841" w:rsidRDefault="00713841" w:rsidP="00AE6B58">
            <w:pPr>
              <w:ind w:right="424"/>
              <w:rPr>
                <w:lang w:val="en-US"/>
              </w:rPr>
            </w:pPr>
          </w:p>
        </w:tc>
        <w:tc>
          <w:tcPr>
            <w:tcW w:w="5210" w:type="dxa"/>
          </w:tcPr>
          <w:p w14:paraId="1E2A39FC" w14:textId="77777777" w:rsidR="00713841" w:rsidRDefault="00713841" w:rsidP="00AE6B58">
            <w:pPr>
              <w:ind w:left="-709" w:right="424"/>
            </w:pPr>
          </w:p>
        </w:tc>
      </w:tr>
      <w:tr w:rsidR="00713841" w14:paraId="7E786588" w14:textId="77777777" w:rsidTr="00AE6B58">
        <w:tc>
          <w:tcPr>
            <w:tcW w:w="4962" w:type="dxa"/>
            <w:vAlign w:val="center"/>
          </w:tcPr>
          <w:p w14:paraId="5F34123A" w14:textId="77777777" w:rsidR="00713841" w:rsidRDefault="00713841" w:rsidP="00AE6B58">
            <w:pPr>
              <w:ind w:right="424"/>
              <w:rPr>
                <w:lang w:val="en-US"/>
              </w:rPr>
            </w:pPr>
            <w:r>
              <w:t>КПП</w:t>
            </w:r>
          </w:p>
          <w:p w14:paraId="6BAC1728" w14:textId="77777777" w:rsidR="00713841" w:rsidRPr="00713841" w:rsidRDefault="00713841" w:rsidP="00AE6B58">
            <w:pPr>
              <w:ind w:right="424"/>
              <w:rPr>
                <w:lang w:val="en-US"/>
              </w:rPr>
            </w:pPr>
          </w:p>
        </w:tc>
        <w:tc>
          <w:tcPr>
            <w:tcW w:w="5210" w:type="dxa"/>
          </w:tcPr>
          <w:p w14:paraId="44013C70" w14:textId="77777777" w:rsidR="00713841" w:rsidRDefault="00713841" w:rsidP="00AE6B58">
            <w:pPr>
              <w:ind w:left="-709" w:right="424"/>
            </w:pPr>
          </w:p>
        </w:tc>
      </w:tr>
      <w:tr w:rsidR="00713841" w14:paraId="52A99B5C" w14:textId="77777777" w:rsidTr="00AE6B58">
        <w:tc>
          <w:tcPr>
            <w:tcW w:w="4962" w:type="dxa"/>
            <w:vAlign w:val="center"/>
          </w:tcPr>
          <w:p w14:paraId="6BDC123B" w14:textId="77777777" w:rsidR="00713841" w:rsidRDefault="00713841" w:rsidP="00AE6B58">
            <w:pPr>
              <w:ind w:right="424"/>
              <w:rPr>
                <w:lang w:val="en-US"/>
              </w:rPr>
            </w:pPr>
            <w:r>
              <w:t>ОКВЭД</w:t>
            </w:r>
          </w:p>
          <w:p w14:paraId="74B45D23" w14:textId="77777777" w:rsidR="00713841" w:rsidRPr="00713841" w:rsidRDefault="00713841" w:rsidP="00AE6B58">
            <w:pPr>
              <w:ind w:right="424"/>
              <w:rPr>
                <w:lang w:val="en-US"/>
              </w:rPr>
            </w:pPr>
          </w:p>
        </w:tc>
        <w:tc>
          <w:tcPr>
            <w:tcW w:w="5210" w:type="dxa"/>
          </w:tcPr>
          <w:p w14:paraId="466603B9" w14:textId="77777777" w:rsidR="00713841" w:rsidRDefault="00713841" w:rsidP="00AE6B58">
            <w:pPr>
              <w:ind w:left="-709" w:right="424"/>
            </w:pPr>
          </w:p>
        </w:tc>
      </w:tr>
      <w:tr w:rsidR="00713841" w14:paraId="349E122C" w14:textId="77777777" w:rsidTr="00AE6B58">
        <w:tc>
          <w:tcPr>
            <w:tcW w:w="4962" w:type="dxa"/>
            <w:vAlign w:val="center"/>
          </w:tcPr>
          <w:p w14:paraId="4FB9F961" w14:textId="77777777" w:rsidR="00713841" w:rsidRDefault="00713841" w:rsidP="00AE6B58">
            <w:pPr>
              <w:ind w:right="424"/>
              <w:rPr>
                <w:lang w:val="en-US"/>
              </w:rPr>
            </w:pPr>
            <w:r>
              <w:t>Расчетный счет</w:t>
            </w:r>
          </w:p>
          <w:p w14:paraId="2CA0D9BA" w14:textId="77777777" w:rsidR="00713841" w:rsidRPr="00713841" w:rsidRDefault="00713841" w:rsidP="00AE6B58">
            <w:pPr>
              <w:ind w:right="424"/>
              <w:rPr>
                <w:lang w:val="en-US"/>
              </w:rPr>
            </w:pPr>
          </w:p>
        </w:tc>
        <w:tc>
          <w:tcPr>
            <w:tcW w:w="5210" w:type="dxa"/>
          </w:tcPr>
          <w:p w14:paraId="31CD8618" w14:textId="77777777" w:rsidR="00713841" w:rsidRDefault="00713841" w:rsidP="00AE6B58">
            <w:pPr>
              <w:ind w:left="-709" w:right="424"/>
            </w:pPr>
          </w:p>
        </w:tc>
      </w:tr>
      <w:tr w:rsidR="00713841" w14:paraId="7D44E598" w14:textId="77777777" w:rsidTr="00AE6B58">
        <w:tc>
          <w:tcPr>
            <w:tcW w:w="4962" w:type="dxa"/>
            <w:vAlign w:val="center"/>
          </w:tcPr>
          <w:p w14:paraId="2F2BF874" w14:textId="77777777" w:rsidR="00713841" w:rsidRDefault="00713841" w:rsidP="00AE6B58">
            <w:pPr>
              <w:ind w:right="424"/>
              <w:rPr>
                <w:lang w:val="en-US"/>
              </w:rPr>
            </w:pPr>
            <w:r>
              <w:t>Банк</w:t>
            </w:r>
          </w:p>
          <w:p w14:paraId="44E74525" w14:textId="77777777" w:rsidR="00713841" w:rsidRPr="00713841" w:rsidRDefault="00713841" w:rsidP="00AE6B58">
            <w:pPr>
              <w:ind w:right="424"/>
              <w:rPr>
                <w:lang w:val="en-US"/>
              </w:rPr>
            </w:pPr>
          </w:p>
        </w:tc>
        <w:tc>
          <w:tcPr>
            <w:tcW w:w="5210" w:type="dxa"/>
          </w:tcPr>
          <w:p w14:paraId="77546F75" w14:textId="77777777" w:rsidR="00713841" w:rsidRDefault="00713841" w:rsidP="00AE6B58">
            <w:pPr>
              <w:ind w:left="-709" w:right="424"/>
            </w:pPr>
          </w:p>
        </w:tc>
      </w:tr>
      <w:tr w:rsidR="00713841" w14:paraId="47FC92A9" w14:textId="77777777" w:rsidTr="00AE6B58">
        <w:tc>
          <w:tcPr>
            <w:tcW w:w="4962" w:type="dxa"/>
            <w:vAlign w:val="center"/>
          </w:tcPr>
          <w:p w14:paraId="5728EF6E" w14:textId="77777777" w:rsidR="00713841" w:rsidRPr="004458CB" w:rsidRDefault="00713841" w:rsidP="00AE6B58">
            <w:pPr>
              <w:ind w:right="424"/>
            </w:pPr>
            <w:r>
              <w:t xml:space="preserve">ФИО и должность  руководителя (полностью) </w:t>
            </w:r>
          </w:p>
        </w:tc>
        <w:tc>
          <w:tcPr>
            <w:tcW w:w="5210" w:type="dxa"/>
          </w:tcPr>
          <w:p w14:paraId="58762880" w14:textId="77777777" w:rsidR="00713841" w:rsidRDefault="00713841" w:rsidP="00AE6B58">
            <w:pPr>
              <w:ind w:left="-709" w:right="424"/>
            </w:pPr>
          </w:p>
        </w:tc>
      </w:tr>
      <w:tr w:rsidR="00713841" w14:paraId="00D2BB97" w14:textId="77777777" w:rsidTr="00AE6B58">
        <w:tc>
          <w:tcPr>
            <w:tcW w:w="4962" w:type="dxa"/>
            <w:vAlign w:val="center"/>
          </w:tcPr>
          <w:p w14:paraId="3F934745" w14:textId="77777777" w:rsidR="00713841" w:rsidRPr="004458CB" w:rsidRDefault="00713841" w:rsidP="00AE6B58">
            <w:pPr>
              <w:ind w:right="424"/>
            </w:pPr>
            <w:r w:rsidRPr="004458CB">
              <w:t>Документ, на основании которого действует руководитель</w:t>
            </w:r>
          </w:p>
        </w:tc>
        <w:tc>
          <w:tcPr>
            <w:tcW w:w="5210" w:type="dxa"/>
          </w:tcPr>
          <w:p w14:paraId="1021EECC" w14:textId="77777777" w:rsidR="00713841" w:rsidRDefault="00713841" w:rsidP="00AE6B58">
            <w:pPr>
              <w:ind w:left="-709" w:right="424"/>
            </w:pPr>
          </w:p>
        </w:tc>
      </w:tr>
      <w:tr w:rsidR="00713841" w14:paraId="65520A58" w14:textId="77777777" w:rsidTr="00AE6B58">
        <w:tc>
          <w:tcPr>
            <w:tcW w:w="4962" w:type="dxa"/>
            <w:vAlign w:val="center"/>
          </w:tcPr>
          <w:p w14:paraId="2F733B2A" w14:textId="77777777" w:rsidR="00713841" w:rsidRPr="00CE57FB" w:rsidRDefault="00713841" w:rsidP="00AE6B58">
            <w:pPr>
              <w:ind w:right="424"/>
            </w:pPr>
            <w:r w:rsidRPr="004458CB">
              <w:t>Контактное лицо (ФИО, телефон, е-</w:t>
            </w:r>
            <w:proofErr w:type="spellStart"/>
            <w:r w:rsidRPr="004458CB">
              <w:t>mail</w:t>
            </w:r>
            <w:proofErr w:type="spellEnd"/>
            <w:r w:rsidRPr="004458CB">
              <w:t xml:space="preserve">) </w:t>
            </w:r>
          </w:p>
          <w:p w14:paraId="72B193A5" w14:textId="77777777" w:rsidR="00713841" w:rsidRPr="00CE57FB" w:rsidRDefault="00713841" w:rsidP="00AE6B58">
            <w:pPr>
              <w:ind w:right="424"/>
            </w:pPr>
          </w:p>
        </w:tc>
        <w:tc>
          <w:tcPr>
            <w:tcW w:w="5210" w:type="dxa"/>
          </w:tcPr>
          <w:p w14:paraId="217A2109" w14:textId="77777777" w:rsidR="00713841" w:rsidRDefault="00713841" w:rsidP="00AE6B58">
            <w:pPr>
              <w:ind w:left="-709" w:right="424"/>
            </w:pPr>
          </w:p>
        </w:tc>
      </w:tr>
    </w:tbl>
    <w:p w14:paraId="1763B507" w14:textId="77777777" w:rsidR="00713841" w:rsidRPr="00CE57FB" w:rsidRDefault="00713841" w:rsidP="00AE6B58">
      <w:pPr>
        <w:ind w:left="-709" w:right="424"/>
      </w:pPr>
    </w:p>
    <w:p w14:paraId="672485F6" w14:textId="77777777" w:rsidR="00713841" w:rsidRPr="004458CB" w:rsidRDefault="00713841" w:rsidP="00AE6B58">
      <w:pPr>
        <w:ind w:left="-709" w:right="424"/>
      </w:pPr>
      <w:r w:rsidRPr="004458CB">
        <w:t>Оплату гарантируем.</w:t>
      </w:r>
    </w:p>
    <w:p w14:paraId="7F3425F3" w14:textId="77777777" w:rsidR="00713841" w:rsidRPr="00CE57FB" w:rsidRDefault="00713841" w:rsidP="00AE6B58">
      <w:pPr>
        <w:ind w:left="-709" w:right="424"/>
      </w:pPr>
    </w:p>
    <w:p w14:paraId="0EA0D796" w14:textId="77777777" w:rsidR="00713841" w:rsidRPr="004458CB" w:rsidRDefault="00713841" w:rsidP="00AE6B58">
      <w:pPr>
        <w:ind w:left="-709" w:right="424"/>
      </w:pPr>
      <w:r w:rsidRPr="004458CB">
        <w:t xml:space="preserve">Приложение:  Перечень рабочих мест подлежащих </w:t>
      </w:r>
      <w:r>
        <w:t>оценки рисков</w:t>
      </w:r>
      <w:r w:rsidRPr="004458CB">
        <w:t xml:space="preserve"> (или копия штатного расписания)</w:t>
      </w:r>
    </w:p>
    <w:p w14:paraId="4B7B5628" w14:textId="77777777" w:rsidR="00713841" w:rsidRPr="00CE57FB" w:rsidRDefault="00713841" w:rsidP="00AE6B58">
      <w:pPr>
        <w:tabs>
          <w:tab w:val="left" w:pos="5760"/>
        </w:tabs>
        <w:ind w:left="-709" w:right="424"/>
      </w:pPr>
    </w:p>
    <w:p w14:paraId="55A50D01" w14:textId="77777777" w:rsidR="00713841" w:rsidRPr="004458CB" w:rsidRDefault="00713841" w:rsidP="00AE6B58">
      <w:pPr>
        <w:tabs>
          <w:tab w:val="left" w:pos="5760"/>
        </w:tabs>
        <w:ind w:left="-709" w:right="424"/>
      </w:pPr>
      <w:r w:rsidRPr="004458CB">
        <w:t>Руководитель             ______________   ________________    __________________________</w:t>
      </w:r>
    </w:p>
    <w:p w14:paraId="37F0BC5A" w14:textId="77777777" w:rsidR="00713841" w:rsidRDefault="00713841" w:rsidP="00AE6B58">
      <w:pPr>
        <w:tabs>
          <w:tab w:val="left" w:pos="2985"/>
          <w:tab w:val="left" w:pos="7800"/>
        </w:tabs>
        <w:ind w:left="-709" w:right="424"/>
      </w:pPr>
      <w:r w:rsidRPr="004458CB">
        <w:t xml:space="preserve">                                            (подпись)                    (должность)                        (Ф.И.О)</w:t>
      </w:r>
    </w:p>
    <w:p w14:paraId="59B1AE8C" w14:textId="4484F4DF" w:rsidR="00AE6B58" w:rsidRPr="00B51483" w:rsidRDefault="00713841" w:rsidP="00AE6B58">
      <w:pPr>
        <w:tabs>
          <w:tab w:val="left" w:pos="2985"/>
          <w:tab w:val="left" w:pos="7800"/>
        </w:tabs>
        <w:ind w:left="-709" w:right="42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</w:p>
    <w:p w14:paraId="3127649A" w14:textId="30FABF1E" w:rsidR="00CE57FB" w:rsidRPr="00010C6F" w:rsidRDefault="00AE6B58" w:rsidP="00AE6B58">
      <w:pPr>
        <w:tabs>
          <w:tab w:val="left" w:pos="2985"/>
          <w:tab w:val="left" w:pos="7800"/>
        </w:tabs>
        <w:ind w:left="-709"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13841">
        <w:rPr>
          <w:sz w:val="28"/>
          <w:szCs w:val="28"/>
        </w:rPr>
        <w:t xml:space="preserve">  МП</w:t>
      </w:r>
    </w:p>
    <w:sectPr w:rsidR="00CE57FB" w:rsidRPr="00010C6F" w:rsidSect="0042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969"/>
    <w:multiLevelType w:val="hybridMultilevel"/>
    <w:tmpl w:val="4560C3BA"/>
    <w:lvl w:ilvl="0" w:tplc="C33ED8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DF94AFD"/>
    <w:multiLevelType w:val="hybridMultilevel"/>
    <w:tmpl w:val="1410236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731594B"/>
    <w:multiLevelType w:val="hybridMultilevel"/>
    <w:tmpl w:val="DB7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53CF1"/>
    <w:multiLevelType w:val="hybridMultilevel"/>
    <w:tmpl w:val="5C2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7D9"/>
    <w:multiLevelType w:val="hybridMultilevel"/>
    <w:tmpl w:val="DC60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14E08"/>
    <w:multiLevelType w:val="hybridMultilevel"/>
    <w:tmpl w:val="A372E2A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5E15B41"/>
    <w:multiLevelType w:val="hybridMultilevel"/>
    <w:tmpl w:val="101A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39B"/>
    <w:multiLevelType w:val="hybridMultilevel"/>
    <w:tmpl w:val="1AD020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A7646D2"/>
    <w:multiLevelType w:val="multilevel"/>
    <w:tmpl w:val="B7DE5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D306D6"/>
    <w:multiLevelType w:val="hybridMultilevel"/>
    <w:tmpl w:val="0002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1561"/>
    <w:multiLevelType w:val="multilevel"/>
    <w:tmpl w:val="A61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638A2"/>
    <w:multiLevelType w:val="multilevel"/>
    <w:tmpl w:val="CF6ABD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EB8652B"/>
    <w:multiLevelType w:val="multilevel"/>
    <w:tmpl w:val="C2C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48F1"/>
    <w:multiLevelType w:val="hybridMultilevel"/>
    <w:tmpl w:val="232E22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D"/>
    <w:rsid w:val="00010C6F"/>
    <w:rsid w:val="00032101"/>
    <w:rsid w:val="0005089D"/>
    <w:rsid w:val="00080B9D"/>
    <w:rsid w:val="00090DE2"/>
    <w:rsid w:val="000B0D89"/>
    <w:rsid w:val="000C0BC4"/>
    <w:rsid w:val="000C715A"/>
    <w:rsid w:val="000F6937"/>
    <w:rsid w:val="00100102"/>
    <w:rsid w:val="00112081"/>
    <w:rsid w:val="00133832"/>
    <w:rsid w:val="00142AF0"/>
    <w:rsid w:val="001660CC"/>
    <w:rsid w:val="00171D0C"/>
    <w:rsid w:val="001861E9"/>
    <w:rsid w:val="001B2F21"/>
    <w:rsid w:val="001B4AF8"/>
    <w:rsid w:val="001E4643"/>
    <w:rsid w:val="00221BCE"/>
    <w:rsid w:val="00233ED5"/>
    <w:rsid w:val="002342FE"/>
    <w:rsid w:val="00296206"/>
    <w:rsid w:val="002B2E45"/>
    <w:rsid w:val="00351B7B"/>
    <w:rsid w:val="003545B7"/>
    <w:rsid w:val="003B3B38"/>
    <w:rsid w:val="003B6014"/>
    <w:rsid w:val="003C7265"/>
    <w:rsid w:val="003F0532"/>
    <w:rsid w:val="003F0845"/>
    <w:rsid w:val="00411727"/>
    <w:rsid w:val="004144A5"/>
    <w:rsid w:val="0041773E"/>
    <w:rsid w:val="00425A87"/>
    <w:rsid w:val="004342CA"/>
    <w:rsid w:val="00474D16"/>
    <w:rsid w:val="004A4DDA"/>
    <w:rsid w:val="00504BE4"/>
    <w:rsid w:val="00520000"/>
    <w:rsid w:val="00520323"/>
    <w:rsid w:val="005430C7"/>
    <w:rsid w:val="00552E77"/>
    <w:rsid w:val="005805DF"/>
    <w:rsid w:val="00587CAD"/>
    <w:rsid w:val="005D268F"/>
    <w:rsid w:val="006072FD"/>
    <w:rsid w:val="00615066"/>
    <w:rsid w:val="006366C3"/>
    <w:rsid w:val="0067099A"/>
    <w:rsid w:val="006907A7"/>
    <w:rsid w:val="00691148"/>
    <w:rsid w:val="00695411"/>
    <w:rsid w:val="006A2604"/>
    <w:rsid w:val="006B7468"/>
    <w:rsid w:val="00713841"/>
    <w:rsid w:val="0073739D"/>
    <w:rsid w:val="00744308"/>
    <w:rsid w:val="0075352F"/>
    <w:rsid w:val="00755A3D"/>
    <w:rsid w:val="00756C26"/>
    <w:rsid w:val="00766791"/>
    <w:rsid w:val="007D0186"/>
    <w:rsid w:val="008472C3"/>
    <w:rsid w:val="008A39E9"/>
    <w:rsid w:val="008C59DD"/>
    <w:rsid w:val="008D7222"/>
    <w:rsid w:val="008E76DD"/>
    <w:rsid w:val="009002E0"/>
    <w:rsid w:val="009013E7"/>
    <w:rsid w:val="009562AA"/>
    <w:rsid w:val="009E6975"/>
    <w:rsid w:val="00A22B6E"/>
    <w:rsid w:val="00A27A64"/>
    <w:rsid w:val="00A33E67"/>
    <w:rsid w:val="00A55202"/>
    <w:rsid w:val="00A70898"/>
    <w:rsid w:val="00A924F2"/>
    <w:rsid w:val="00AA0837"/>
    <w:rsid w:val="00AB6750"/>
    <w:rsid w:val="00AC59E8"/>
    <w:rsid w:val="00AE6B58"/>
    <w:rsid w:val="00AE7BAC"/>
    <w:rsid w:val="00B0641A"/>
    <w:rsid w:val="00B21589"/>
    <w:rsid w:val="00B23673"/>
    <w:rsid w:val="00B3131B"/>
    <w:rsid w:val="00B4728F"/>
    <w:rsid w:val="00B51483"/>
    <w:rsid w:val="00B55A60"/>
    <w:rsid w:val="00B647BD"/>
    <w:rsid w:val="00BA7B32"/>
    <w:rsid w:val="00BC277E"/>
    <w:rsid w:val="00BF060D"/>
    <w:rsid w:val="00C160BE"/>
    <w:rsid w:val="00C6491D"/>
    <w:rsid w:val="00C97724"/>
    <w:rsid w:val="00CA2ECD"/>
    <w:rsid w:val="00CD006B"/>
    <w:rsid w:val="00CE0117"/>
    <w:rsid w:val="00CE57FB"/>
    <w:rsid w:val="00D468CB"/>
    <w:rsid w:val="00D606B0"/>
    <w:rsid w:val="00D613C1"/>
    <w:rsid w:val="00D8398A"/>
    <w:rsid w:val="00D83CB5"/>
    <w:rsid w:val="00DF6428"/>
    <w:rsid w:val="00E14F53"/>
    <w:rsid w:val="00E51864"/>
    <w:rsid w:val="00E63EC4"/>
    <w:rsid w:val="00E733A5"/>
    <w:rsid w:val="00E82905"/>
    <w:rsid w:val="00EB6B3E"/>
    <w:rsid w:val="00EC74FB"/>
    <w:rsid w:val="00ED3E6B"/>
    <w:rsid w:val="00F50502"/>
    <w:rsid w:val="00F53304"/>
    <w:rsid w:val="00F60795"/>
    <w:rsid w:val="00F66136"/>
    <w:rsid w:val="00F76BF8"/>
    <w:rsid w:val="00F850CB"/>
    <w:rsid w:val="00F87502"/>
    <w:rsid w:val="00FC1C64"/>
    <w:rsid w:val="00FD189E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5AD"/>
  <w15:docId w15:val="{AE0F4A10-14AE-41EE-BC2E-EC8EAC3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D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373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73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695411"/>
    <w:rPr>
      <w:i/>
      <w:iCs/>
    </w:rPr>
  </w:style>
  <w:style w:type="paragraph" w:styleId="a6">
    <w:name w:val="Normal (Web)"/>
    <w:basedOn w:val="a"/>
    <w:uiPriority w:val="99"/>
    <w:semiHidden/>
    <w:unhideWhenUsed/>
    <w:rsid w:val="006954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2F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B2F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7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8E76DD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0F6937"/>
    <w:pPr>
      <w:ind w:left="720"/>
      <w:contextualSpacing/>
    </w:pPr>
  </w:style>
  <w:style w:type="character" w:styleId="aa">
    <w:name w:val="Strong"/>
    <w:basedOn w:val="a0"/>
    <w:uiPriority w:val="22"/>
    <w:qFormat/>
    <w:rsid w:val="00010C6F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3F0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03B5-91CD-4EEC-884F-98F39F33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Дресвянникова Яна Владимировна</cp:lastModifiedBy>
  <cp:revision>2</cp:revision>
  <dcterms:created xsi:type="dcterms:W3CDTF">2022-03-15T13:51:00Z</dcterms:created>
  <dcterms:modified xsi:type="dcterms:W3CDTF">2022-03-15T13:51:00Z</dcterms:modified>
</cp:coreProperties>
</file>