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Федеральное бюджетное учреждение здравоохранения</w:t>
      </w:r>
    </w:p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 «Центр гигиены и эпидемиологии в городе Санкт-Петербурге»</w:t>
      </w:r>
    </w:p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Консультационный центр для потребителей</w:t>
      </w:r>
    </w:p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Адрес: Санкт-Петербург, ул. Малая Садовая, д. 1, </w:t>
      </w:r>
      <w:proofErr w:type="spellStart"/>
      <w:r w:rsidRPr="00CD7D6B">
        <w:rPr>
          <w:rFonts w:ascii="Times New Roman" w:hAnsi="Times New Roman"/>
          <w:sz w:val="20"/>
          <w:szCs w:val="20"/>
        </w:rPr>
        <w:t>каб</w:t>
      </w:r>
      <w:proofErr w:type="spellEnd"/>
      <w:r w:rsidRPr="00CD7D6B">
        <w:rPr>
          <w:rFonts w:ascii="Times New Roman" w:hAnsi="Times New Roman"/>
          <w:sz w:val="20"/>
          <w:szCs w:val="20"/>
        </w:rPr>
        <w:t>. 15</w:t>
      </w:r>
    </w:p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571-62-00</w:t>
      </w:r>
    </w:p>
    <w:p w:rsidR="00CD7D6B" w:rsidRPr="00CD7D6B" w:rsidRDefault="00CD7D6B" w:rsidP="00CD7D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Консультационные пункты для потребителей: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Филиал № 1  ФБУЗ «Центр гигиены и эпидемиологии в городе Санкт-Петербурге» в Московском, Фрунзенском, Пушкинском, </w:t>
      </w:r>
      <w:proofErr w:type="spellStart"/>
      <w:r w:rsidRPr="00CD7D6B">
        <w:rPr>
          <w:rFonts w:ascii="Times New Roman" w:hAnsi="Times New Roman"/>
          <w:sz w:val="20"/>
          <w:szCs w:val="20"/>
        </w:rPr>
        <w:t>Колпинском</w:t>
      </w:r>
      <w:proofErr w:type="spellEnd"/>
      <w:r w:rsidRPr="00CD7D6B">
        <w:rPr>
          <w:rFonts w:ascii="Times New Roman" w:hAnsi="Times New Roman"/>
          <w:sz w:val="20"/>
          <w:szCs w:val="20"/>
        </w:rPr>
        <w:t xml:space="preserve"> районах и городе Павловске 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Адрес: Санкт-Петербург, </w:t>
      </w:r>
      <w:proofErr w:type="gramStart"/>
      <w:r w:rsidRPr="00CD7D6B">
        <w:rPr>
          <w:rFonts w:ascii="Times New Roman" w:hAnsi="Times New Roman"/>
          <w:sz w:val="20"/>
          <w:szCs w:val="20"/>
        </w:rPr>
        <w:t>г</w:t>
      </w:r>
      <w:proofErr w:type="gramEnd"/>
      <w:r w:rsidRPr="00CD7D6B">
        <w:rPr>
          <w:rFonts w:ascii="Times New Roman" w:hAnsi="Times New Roman"/>
          <w:sz w:val="20"/>
          <w:szCs w:val="20"/>
        </w:rPr>
        <w:t>. Колпино, ул. В. Слуцкой д. 36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469-34-61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7D6B">
        <w:rPr>
          <w:rFonts w:ascii="Times New Roman" w:hAnsi="Times New Roman"/>
          <w:sz w:val="20"/>
          <w:szCs w:val="20"/>
        </w:rPr>
        <w:t>Филиал № 2 «Центр гигиены и эпидемиологии в городе Санкт-Петербурге» в Выборгском и Калининском районах</w:t>
      </w:r>
      <w:proofErr w:type="gramEnd"/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Адрес: Санкт-Петербург, ул. Карпинского д.27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298-29-25, 298-00-55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7D6B">
        <w:rPr>
          <w:rFonts w:ascii="Times New Roman" w:hAnsi="Times New Roman"/>
          <w:sz w:val="20"/>
          <w:szCs w:val="20"/>
        </w:rPr>
        <w:t>Филиал № 3 «Центр гигиены и эпидемиологии в городе Санкт-Петербурге» в Невском и Красногвардейском районах</w:t>
      </w:r>
      <w:proofErr w:type="gramEnd"/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Адрес: </w:t>
      </w:r>
      <w:proofErr w:type="gramStart"/>
      <w:r w:rsidRPr="00CD7D6B">
        <w:rPr>
          <w:rFonts w:ascii="Times New Roman" w:hAnsi="Times New Roman"/>
          <w:sz w:val="20"/>
          <w:szCs w:val="20"/>
        </w:rPr>
        <w:t>г</w:t>
      </w:r>
      <w:proofErr w:type="gramEnd"/>
      <w:r w:rsidRPr="00CD7D6B">
        <w:rPr>
          <w:rFonts w:ascii="Times New Roman" w:hAnsi="Times New Roman"/>
          <w:sz w:val="20"/>
          <w:szCs w:val="20"/>
        </w:rPr>
        <w:t xml:space="preserve">. Санкт-Петербург, ул. Л. </w:t>
      </w:r>
      <w:proofErr w:type="spellStart"/>
      <w:r w:rsidRPr="00CD7D6B">
        <w:rPr>
          <w:rFonts w:ascii="Times New Roman" w:hAnsi="Times New Roman"/>
          <w:sz w:val="20"/>
          <w:szCs w:val="20"/>
        </w:rPr>
        <w:t>Молдагуловой</w:t>
      </w:r>
      <w:proofErr w:type="spellEnd"/>
      <w:r w:rsidRPr="00CD7D6B">
        <w:rPr>
          <w:rFonts w:ascii="Times New Roman" w:hAnsi="Times New Roman"/>
          <w:sz w:val="20"/>
          <w:szCs w:val="20"/>
        </w:rPr>
        <w:t>, д. 5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224-17-30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Филиал № 4 «Центр гигиены и эпидемиологии в городе Санкт-Петербурге» в Адмиралтейском, Василеостровском, Центральном районах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Адрес: Санкт-Петербург, ул. </w:t>
      </w:r>
      <w:proofErr w:type="gramStart"/>
      <w:r w:rsidRPr="00CD7D6B">
        <w:rPr>
          <w:rFonts w:ascii="Times New Roman" w:hAnsi="Times New Roman"/>
          <w:sz w:val="20"/>
          <w:szCs w:val="20"/>
        </w:rPr>
        <w:t>Моховая</w:t>
      </w:r>
      <w:proofErr w:type="gramEnd"/>
      <w:r w:rsidRPr="00CD7D6B">
        <w:rPr>
          <w:rFonts w:ascii="Times New Roman" w:hAnsi="Times New Roman"/>
          <w:sz w:val="20"/>
          <w:szCs w:val="20"/>
        </w:rPr>
        <w:t xml:space="preserve"> д.11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275-88-87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7D6B">
        <w:rPr>
          <w:rFonts w:ascii="Times New Roman" w:hAnsi="Times New Roman"/>
          <w:sz w:val="20"/>
          <w:szCs w:val="20"/>
        </w:rPr>
        <w:t xml:space="preserve">Филиал № 5 «Центр гигиены и эпидемиологии в городе Санкт-Петербурге» в Приморском, Петроградском, Курортном, </w:t>
      </w:r>
      <w:proofErr w:type="spellStart"/>
      <w:r w:rsidRPr="00CD7D6B">
        <w:rPr>
          <w:rFonts w:ascii="Times New Roman" w:hAnsi="Times New Roman"/>
          <w:sz w:val="20"/>
          <w:szCs w:val="20"/>
        </w:rPr>
        <w:t>Кронштадтском</w:t>
      </w:r>
      <w:proofErr w:type="spellEnd"/>
      <w:r w:rsidRPr="00CD7D6B">
        <w:rPr>
          <w:rFonts w:ascii="Times New Roman" w:hAnsi="Times New Roman"/>
          <w:sz w:val="20"/>
          <w:szCs w:val="20"/>
        </w:rPr>
        <w:t xml:space="preserve"> районах</w:t>
      </w:r>
      <w:proofErr w:type="gramEnd"/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Адрес: Санкт-Петербург, Серебристый бульвар д.18, корп. 3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349-36-35, 349-36-40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Филиал № 6 «Центр гигиены и эпидемиологии в городе Санкт-Петербурге» в Кировском, Красносельском, </w:t>
      </w:r>
      <w:proofErr w:type="spellStart"/>
      <w:r w:rsidRPr="00CD7D6B">
        <w:rPr>
          <w:rFonts w:ascii="Times New Roman" w:hAnsi="Times New Roman"/>
          <w:sz w:val="20"/>
          <w:szCs w:val="20"/>
        </w:rPr>
        <w:t>Петродворцовом</w:t>
      </w:r>
      <w:proofErr w:type="spellEnd"/>
      <w:r w:rsidRPr="00CD7D6B">
        <w:rPr>
          <w:rFonts w:ascii="Times New Roman" w:hAnsi="Times New Roman"/>
          <w:sz w:val="20"/>
          <w:szCs w:val="20"/>
        </w:rPr>
        <w:t xml:space="preserve"> районах и городе Ломоносове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 xml:space="preserve">Адрес: Санкт-Петербург, ул. </w:t>
      </w:r>
      <w:proofErr w:type="gramStart"/>
      <w:r w:rsidRPr="00CD7D6B">
        <w:rPr>
          <w:rFonts w:ascii="Times New Roman" w:hAnsi="Times New Roman"/>
          <w:sz w:val="20"/>
          <w:szCs w:val="20"/>
        </w:rPr>
        <w:t>Отважных</w:t>
      </w:r>
      <w:proofErr w:type="gramEnd"/>
      <w:r w:rsidRPr="00CD7D6B">
        <w:rPr>
          <w:rFonts w:ascii="Times New Roman" w:hAnsi="Times New Roman"/>
          <w:sz w:val="20"/>
          <w:szCs w:val="20"/>
        </w:rPr>
        <w:t xml:space="preserve"> д.6</w:t>
      </w:r>
    </w:p>
    <w:p w:rsidR="00CD7D6B" w:rsidRPr="00CD7D6B" w:rsidRDefault="00CD7D6B" w:rsidP="00CD7D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D6B">
        <w:rPr>
          <w:rFonts w:ascii="Times New Roman" w:hAnsi="Times New Roman"/>
          <w:sz w:val="20"/>
          <w:szCs w:val="20"/>
        </w:rPr>
        <w:t>Т. 736-94-46</w:t>
      </w:r>
    </w:p>
    <w:p w:rsidR="00CB3DF2" w:rsidRDefault="00CB3DF2">
      <w:pPr>
        <w:rPr>
          <w:sz w:val="20"/>
          <w:szCs w:val="20"/>
        </w:rPr>
      </w:pPr>
    </w:p>
    <w:p w:rsidR="00CD7D6B" w:rsidRPr="0047423E" w:rsidRDefault="00CD7D6B" w:rsidP="00CD7D6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lastRenderedPageBreak/>
        <w:t>Мы в ответе за тех, кого приручили!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Сейчас практически каждый человек имеет дома питомца, который занимает не последнее место в нашей жизни и становится полноправными членом семьи. К сожалению, наши любимые животные, подвержены многим заболеваниям, которые могут потребовать обращения в ветеринарные клиники.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На что нужно обращать внимание при выборе ветеринарной клиники для того чтобы Вашему питомцу оказали высококвалифицированную и своевременную помощь и как не стать жертвами шарлатанов?</w:t>
      </w:r>
    </w:p>
    <w:p w:rsidR="00CD7D6B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Защита прав потребителей при оказании платных ветеринарных услуг регулируется правилами оказания ветеринарных услуг, утвержденных постановлением Правительства Российской Федерации от 6 августа 1998 г. N 898, которые разработаны в соответствии с Законом Российской Федерации «О защите прав потребителей» и устанавливают порядок оказания ветеринарных услуг.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В первую очередь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при выборе клиники </w:t>
      </w: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обратите внимание на наличие у Исполни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теля </w:t>
      </w:r>
      <w:r w:rsidR="00DA2C9D">
        <w:rPr>
          <w:rFonts w:ascii="Times New Roman" w:eastAsia="Times New Roman" w:hAnsi="Times New Roman" w:cs="Times New Roman"/>
          <w:color w:val="4F4F4F"/>
          <w:sz w:val="24"/>
          <w:szCs w:val="24"/>
        </w:rPr>
        <w:t>следующей информации:</w:t>
      </w:r>
    </w:p>
    <w:p w:rsidR="00CD7D6B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-о государственной регистрации и наименовании зарегистрировавшего его органа; 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перечня основных видов платных ветеринарных услуг (работ) и формы их предоставления;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прейскуранта на ветеринарные услуги;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образцов препаратов, лекарственных средств и др.;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средств ветеринарного назначения, применяемых при оказании платных ветеринарных услуг;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образцов типовых договоров, квитанций, жетонов, расписок, талонов и других документов, удостоверяющих исполнение и оплату услуг (работ);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- указания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CD7D6B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</w:p>
    <w:p w:rsidR="00CD7D6B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Помните, что исполнитель должен гарантировать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CD7D6B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Потребите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ль в свою очередь обязан: 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 предоставлять исполнителю по его требованию животных для осмотра, немедленно сообщать </w:t>
      </w:r>
      <w:proofErr w:type="gramStart"/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о</w:t>
      </w:r>
      <w:proofErr w:type="gramEnd"/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принимать меры по изоляции животных, подозреваемых в заболевании, до прибытия исполнителя;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производить реализацию мяса, молока, мясных и молочных продуктов, яиц и иных продуктов животноводства строго после проведения ветеринарно-санитарной экспертизы и получения заключения исполнителя о пригодности их к использованию для пищевых целей;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- доставлять трупы павших животных, а также продукты подворного убоя домашнего скота и птицы, непригодные в пищу человека и животных (</w:t>
      </w:r>
      <w:proofErr w:type="spellStart"/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конфискаты</w:t>
      </w:r>
      <w:proofErr w:type="spellEnd"/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), на ветеринарно-санитарные утилизационные заводы или скотомогильники для уничтожения;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- 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 Платные ветеринарные услуги оказываются исполнителем на основе заключения договора, оформления абонементного </w:t>
      </w: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обслуживания или выдачи жетона, талона, кассового чека, квитанции или других документов установленного образца.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На оказание ветеринарных услуг, предусмотренных договором об оказании услуг,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должна </w:t>
      </w: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быть составлена твердая или приблизительная смета.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Твердая смета не может быть увеличена или уменьшена </w:t>
      </w:r>
      <w:bookmarkStart w:id="0" w:name="_GoBack"/>
      <w:bookmarkEnd w:id="0"/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порядке.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CD7D6B" w:rsidRPr="00AF4C57" w:rsidRDefault="00CD7D6B" w:rsidP="00CD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F4C57">
        <w:rPr>
          <w:rFonts w:ascii="Times New Roman" w:eastAsia="Times New Roman" w:hAnsi="Times New Roman" w:cs="Times New Roman"/>
          <w:color w:val="4F4F4F"/>
          <w:sz w:val="24"/>
          <w:szCs w:val="24"/>
        </w:rPr>
        <w:t>Берегите своих любимцев и помните профилактика – это верный способ избежать многих проблем и сохранить здоровье питомца!</w:t>
      </w: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Default="00CD7D6B">
      <w:pPr>
        <w:rPr>
          <w:sz w:val="20"/>
          <w:szCs w:val="20"/>
        </w:rPr>
      </w:pPr>
    </w:p>
    <w:p w:rsidR="00CD7D6B" w:rsidRPr="00CD7D6B" w:rsidRDefault="00CD7D6B">
      <w:pPr>
        <w:rPr>
          <w:sz w:val="20"/>
          <w:szCs w:val="20"/>
        </w:rPr>
      </w:pPr>
    </w:p>
    <w:sectPr w:rsidR="00CD7D6B" w:rsidRPr="00CD7D6B" w:rsidSect="00CD7D6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D6B"/>
    <w:rsid w:val="00CB3DF2"/>
    <w:rsid w:val="00CD7D6B"/>
    <w:rsid w:val="00D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2016-03-11T10:39:00Z</dcterms:created>
  <dcterms:modified xsi:type="dcterms:W3CDTF">2016-03-11T10:46:00Z</dcterms:modified>
</cp:coreProperties>
</file>